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年湖州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天桥检测中心有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限公司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工作人员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报名表</w:t>
      </w:r>
    </w:p>
    <w:tbl>
      <w:tblPr>
        <w:tblStyle w:val="4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62"/>
        <w:gridCol w:w="121"/>
        <w:gridCol w:w="56"/>
        <w:gridCol w:w="938"/>
        <w:gridCol w:w="334"/>
        <w:gridCol w:w="1065"/>
        <w:gridCol w:w="88"/>
        <w:gridCol w:w="1097"/>
        <w:gridCol w:w="61"/>
        <w:gridCol w:w="1604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姓　名</w:t>
            </w:r>
          </w:p>
        </w:tc>
        <w:tc>
          <w:tcPr>
            <w:tcW w:w="113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性　别</w:t>
            </w:r>
          </w:p>
        </w:tc>
        <w:tc>
          <w:tcPr>
            <w:tcW w:w="139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民　族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籍　贯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3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婚姻状况</w:t>
            </w:r>
          </w:p>
        </w:tc>
        <w:tc>
          <w:tcPr>
            <w:tcW w:w="16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宋体" w:cs="宋体"/>
                <w:sz w:val="24"/>
                <w:lang w:eastAsia="zh-CN"/>
              </w:rPr>
            </w:pPr>
            <w:r>
              <w:rPr>
                <w:rFonts w:hint="eastAsia" w:eastAsia="宋体" w:cs="宋体"/>
                <w:sz w:val="24"/>
                <w:lang w:eastAsia="zh-CN"/>
              </w:rPr>
              <w:t>专业技术职务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熟悉专业有何专长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身份证号码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联系方式</w:t>
            </w:r>
          </w:p>
        </w:tc>
        <w:tc>
          <w:tcPr>
            <w:tcW w:w="4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通讯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地址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全日制教  育</w:t>
            </w: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left="720" w:hanging="720" w:hangingChars="3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在职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教育</w:t>
            </w: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left="720" w:hanging="720" w:hangingChars="3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905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应聘职位</w:t>
            </w:r>
          </w:p>
        </w:tc>
        <w:tc>
          <w:tcPr>
            <w:tcW w:w="7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现单位及职务</w:t>
            </w:r>
          </w:p>
        </w:tc>
        <w:tc>
          <w:tcPr>
            <w:tcW w:w="7209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ind w:left="1680" w:hanging="1680" w:hangingChars="7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0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0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ind w:left="240" w:hanging="240" w:hangingChars="1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3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况</w:t>
            </w:r>
          </w:p>
        </w:tc>
        <w:tc>
          <w:tcPr>
            <w:tcW w:w="8171" w:type="dxa"/>
            <w:gridSpan w:val="11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43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   谓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 生</w:t>
            </w:r>
          </w:p>
          <w:p>
            <w:pPr>
              <w:jc w:val="center"/>
            </w:pPr>
            <w:r>
              <w:rPr>
                <w:rFonts w:hint="eastAsia"/>
              </w:rPr>
              <w:t>年  月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 治</w:t>
            </w:r>
          </w:p>
          <w:p>
            <w:pPr>
              <w:jc w:val="center"/>
            </w:pPr>
            <w:r>
              <w:rPr>
                <w:rFonts w:hint="eastAsia"/>
              </w:rPr>
              <w:t>面  貌</w:t>
            </w: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240" w:firstLineChars="100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2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sz w:val="24"/>
              </w:rPr>
              <w:t>资格审查情况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rPr>
          <w:rFonts w:hint="eastAsia"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>（备注：所列项目均为必填项，应填写真实内容或注明“无”）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YzkwMDNjOTc0YjAwODMzZmExOWEzZjhlYmQxYTkifQ=="/>
  </w:docVars>
  <w:rsids>
    <w:rsidRoot w:val="76D83AC2"/>
    <w:rsid w:val="76D8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2022-07-25T06:41:00Z</dcterms:created>
  <dc:creator>Leibo20</dc:creator>
  <cp:lastModifiedBy>Leibo20</cp:lastModifiedBy>
  <dcterms:modified xsi:type="dcterms:W3CDTF">2022-07-25T06:41:36Z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EE59AB587D744A8B97BC87A55A0B82F8</vt:lpwstr>
  </property>
</Properties>
</file>