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915"/>
        <w:gridCol w:w="1125"/>
        <w:gridCol w:w="1080"/>
        <w:gridCol w:w="1130"/>
        <w:gridCol w:w="1208"/>
        <w:gridCol w:w="1336"/>
        <w:gridCol w:w="5978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湖州南太湖新材科技有限责任公司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专项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招聘岗位计划表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18"/>
              </w:rPr>
              <w:t>新材</w:t>
            </w:r>
          </w:p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/>
                <w:b/>
                <w:color w:val="000000"/>
                <w:sz w:val="18"/>
                <w:szCs w:val="15"/>
              </w:rPr>
              <w:t>公司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 w:val="16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16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相关工作经验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年龄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会计岗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财会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初级职称   及以上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45周岁及以下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1、有5年及以上相关工作经验，具有2年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ascii="宋体" w:hAnsi="宋体" w:cs="宋体"/>
                <w:sz w:val="18"/>
                <w:szCs w:val="18"/>
              </w:rPr>
              <w:t>以上工业企业财务工作经历或中层管理经验的优先考虑；</w:t>
            </w:r>
          </w:p>
          <w:p>
            <w:pPr>
              <w:spacing w:line="240" w:lineRule="exact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2、熟悉国家相关财经法律、税收政策，能熟练操作财务软件，具有较强的工作责任心；</w:t>
            </w:r>
          </w:p>
          <w:p>
            <w:pPr>
              <w:spacing w:line="240" w:lineRule="exact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3、具有吃苦耐劳精神以及良好的沟通协调能力。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1</w:t>
            </w: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FlYWY3N2IzZjFhNWQxYjRhNGExYjFkZWFlNDkifQ=="/>
  </w:docVars>
  <w:rsids>
    <w:rsidRoot w:val="2A176013"/>
    <w:rsid w:val="00241DC8"/>
    <w:rsid w:val="00393216"/>
    <w:rsid w:val="09C26B9A"/>
    <w:rsid w:val="0D8D3C0E"/>
    <w:rsid w:val="1D621FA5"/>
    <w:rsid w:val="21496A60"/>
    <w:rsid w:val="21536139"/>
    <w:rsid w:val="252661FF"/>
    <w:rsid w:val="2A176013"/>
    <w:rsid w:val="2E143F20"/>
    <w:rsid w:val="2EB3253F"/>
    <w:rsid w:val="36010466"/>
    <w:rsid w:val="37E812CF"/>
    <w:rsid w:val="3EDF72E7"/>
    <w:rsid w:val="49AF65EA"/>
    <w:rsid w:val="4B166703"/>
    <w:rsid w:val="52EF3A39"/>
    <w:rsid w:val="54B559C8"/>
    <w:rsid w:val="552D357A"/>
    <w:rsid w:val="5AEB2E90"/>
    <w:rsid w:val="66B95A1B"/>
    <w:rsid w:val="69DD786A"/>
    <w:rsid w:val="71B97770"/>
    <w:rsid w:val="76172FDF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unhideWhenUsed/>
    <w:qFormat/>
    <w:uiPriority w:val="34"/>
    <w:pPr>
      <w:widowControl w:val="0"/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193</Characters>
  <Lines>1</Lines>
  <Paragraphs>1</Paragraphs>
  <TotalTime>7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阿珊</cp:lastModifiedBy>
  <cp:lastPrinted>2022-06-02T00:34:00Z</cp:lastPrinted>
  <dcterms:modified xsi:type="dcterms:W3CDTF">2022-06-02T09:07:03Z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5063A83EBDB44703B50124083C4BE145</vt:lpwstr>
  </property>
</Properties>
</file>