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招聘需求表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社会人员）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398"/>
        <w:gridCol w:w="1485"/>
        <w:gridCol w:w="960"/>
        <w:gridCol w:w="8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部室/单位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招聘人数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33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审计法务部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法务总监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若干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1982年10月1日以后出生，全日制本科及以上学历，法学等相关专业，5年（含）以上法律相关工作经验，取得法律职业资格证书（A）证。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39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湖州安达汽车配件有限公司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人力资源部副部长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1977年10月1日以后出生，全日制本科及以上学历，专业不限，人力资源、工商管理等相关专业优先，8年及以上人力资源管理工作经验，其中5年及以上大中型企业人力资源工作经验，熟悉人力资源六大模块；有汽车及零部件、机械制造业工作经验或熟悉绩效考核方面工作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39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湖州产投检测技术有限公司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技术部经理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1977年10月1日以后出生，本科及以上学历，专业不限，计算机科学与技术等相关专业优先，5年及以上信息化等相关工作经验，特别优秀者可适当放宽条件。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3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湖州市对外贸易股份有限公司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风险管理部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经理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1982年10月1日以后出生，本科及以上学历，经济学、金融、财务管理、法律等相关专业，3年（含）以上风险管理、法务、供应链、贸易等相关工作经验。特别优秀者可适当放宽条件。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33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大宗交易部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副经理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1987年10月1日以后出生，全日制本科及以上学历，专业不限，2年（含）以上通用塑料或有色金属大宗贸易工作经验，特别优秀者可适当放宽条件。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33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湖州市飞英融资租赁有限公司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业务总监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1977年10月1日以后出生，本科及以上学历，金融、经济等相关专业优先；5年（含）以上金融行业从业经验，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特别优秀者可适当放宽年龄、专业条件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33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项目经理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1982年10月1日以后出生，本科及以上学历，金融、财务、法律等相关专业优先；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2年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（含）以上金融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从业经验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eastAsia="zh-CN"/>
              </w:rPr>
              <w:t>，特别优秀者可适当放宽年龄、专业条件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39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湖州市正策融资担保有限公司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业务部职员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1987年10月1日以后出生，全日制本科及以上学历，经济、财务等相关专业，1年（含）以上银行从业经验。工作地点在南浔、长兴和德清当地办事处。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  <w:t>9</w:t>
            </w:r>
          </w:p>
        </w:tc>
        <w:tc>
          <w:tcPr>
            <w:tcW w:w="33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湖州市中小企业创业投资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有限公司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副总经理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1982年10月1日以后出生，全日制研究生及以上学历，专业不限，5年（含）以上股权投资基金运作管理工作经验，对项目投资有深入研究和分析，具有成功投资光电或半导体项目的实操经验。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  <w:t>10</w:t>
            </w:r>
          </w:p>
        </w:tc>
        <w:tc>
          <w:tcPr>
            <w:tcW w:w="33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风控岗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1982年10月1日以后出生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，全日制本科及以上学历，法律相关专业；具备2年（含）以上相关工作经历。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75"/>
    <w:rsid w:val="00034FF0"/>
    <w:rsid w:val="0004224E"/>
    <w:rsid w:val="00094195"/>
    <w:rsid w:val="000A4C7A"/>
    <w:rsid w:val="000C65EF"/>
    <w:rsid w:val="000E7C18"/>
    <w:rsid w:val="00104914"/>
    <w:rsid w:val="001B7584"/>
    <w:rsid w:val="00244ED8"/>
    <w:rsid w:val="002A6181"/>
    <w:rsid w:val="002C1C43"/>
    <w:rsid w:val="003063AA"/>
    <w:rsid w:val="003208B1"/>
    <w:rsid w:val="00322D75"/>
    <w:rsid w:val="00361BA9"/>
    <w:rsid w:val="00366961"/>
    <w:rsid w:val="003E2AE1"/>
    <w:rsid w:val="00436B7C"/>
    <w:rsid w:val="00473A03"/>
    <w:rsid w:val="004A0CDE"/>
    <w:rsid w:val="004C1FD9"/>
    <w:rsid w:val="004E70A0"/>
    <w:rsid w:val="005026D5"/>
    <w:rsid w:val="00543E68"/>
    <w:rsid w:val="00564E4C"/>
    <w:rsid w:val="00573F1E"/>
    <w:rsid w:val="005B1897"/>
    <w:rsid w:val="005C79CD"/>
    <w:rsid w:val="005D0810"/>
    <w:rsid w:val="00616F80"/>
    <w:rsid w:val="00697642"/>
    <w:rsid w:val="006A56E5"/>
    <w:rsid w:val="006B3050"/>
    <w:rsid w:val="006D5EC4"/>
    <w:rsid w:val="00726A0D"/>
    <w:rsid w:val="0073655D"/>
    <w:rsid w:val="007575D4"/>
    <w:rsid w:val="00782C37"/>
    <w:rsid w:val="007E3561"/>
    <w:rsid w:val="00834851"/>
    <w:rsid w:val="00857645"/>
    <w:rsid w:val="008961E9"/>
    <w:rsid w:val="008D02CB"/>
    <w:rsid w:val="008D7823"/>
    <w:rsid w:val="008E50BE"/>
    <w:rsid w:val="008E5E5D"/>
    <w:rsid w:val="00981175"/>
    <w:rsid w:val="009E71E9"/>
    <w:rsid w:val="00A718EF"/>
    <w:rsid w:val="00A97E17"/>
    <w:rsid w:val="00AB4307"/>
    <w:rsid w:val="00AE1FE8"/>
    <w:rsid w:val="00B16A2D"/>
    <w:rsid w:val="00B20F4D"/>
    <w:rsid w:val="00B31ADF"/>
    <w:rsid w:val="00B50CD7"/>
    <w:rsid w:val="00B74DBE"/>
    <w:rsid w:val="00B861AB"/>
    <w:rsid w:val="00BA23CB"/>
    <w:rsid w:val="00BF1E12"/>
    <w:rsid w:val="00C016FE"/>
    <w:rsid w:val="00C16C83"/>
    <w:rsid w:val="00C22A22"/>
    <w:rsid w:val="00C74905"/>
    <w:rsid w:val="00C8461F"/>
    <w:rsid w:val="00D5155C"/>
    <w:rsid w:val="00D62C9C"/>
    <w:rsid w:val="00D905CE"/>
    <w:rsid w:val="00D94DD3"/>
    <w:rsid w:val="00DD4554"/>
    <w:rsid w:val="00E618D0"/>
    <w:rsid w:val="00E77FAD"/>
    <w:rsid w:val="00E80313"/>
    <w:rsid w:val="00EB3DE8"/>
    <w:rsid w:val="00EE2E95"/>
    <w:rsid w:val="00EE6F74"/>
    <w:rsid w:val="00EF77EA"/>
    <w:rsid w:val="00F00F2F"/>
    <w:rsid w:val="00F1795C"/>
    <w:rsid w:val="00F36159"/>
    <w:rsid w:val="00FD382A"/>
    <w:rsid w:val="020463D7"/>
    <w:rsid w:val="02AC1BD6"/>
    <w:rsid w:val="02D86D8A"/>
    <w:rsid w:val="03086FCC"/>
    <w:rsid w:val="044B0D62"/>
    <w:rsid w:val="04ED5C5E"/>
    <w:rsid w:val="05C779DF"/>
    <w:rsid w:val="076D6896"/>
    <w:rsid w:val="0815351D"/>
    <w:rsid w:val="09BE7DCA"/>
    <w:rsid w:val="0AC20273"/>
    <w:rsid w:val="0AD76A42"/>
    <w:rsid w:val="0D815CA4"/>
    <w:rsid w:val="110D4D6F"/>
    <w:rsid w:val="113078E2"/>
    <w:rsid w:val="115429CC"/>
    <w:rsid w:val="155F692C"/>
    <w:rsid w:val="15EA2A41"/>
    <w:rsid w:val="164D7422"/>
    <w:rsid w:val="16974047"/>
    <w:rsid w:val="17612913"/>
    <w:rsid w:val="17E85AE4"/>
    <w:rsid w:val="18AC1068"/>
    <w:rsid w:val="192359D8"/>
    <w:rsid w:val="1A7A0421"/>
    <w:rsid w:val="1AB23833"/>
    <w:rsid w:val="1AD46507"/>
    <w:rsid w:val="1AF93D20"/>
    <w:rsid w:val="1B8330E1"/>
    <w:rsid w:val="1CBA4589"/>
    <w:rsid w:val="1DBB5AF2"/>
    <w:rsid w:val="1E834344"/>
    <w:rsid w:val="251B188A"/>
    <w:rsid w:val="26BF1A22"/>
    <w:rsid w:val="2A1C5EE8"/>
    <w:rsid w:val="2A7D4EC6"/>
    <w:rsid w:val="2CBD0720"/>
    <w:rsid w:val="2E6D5A83"/>
    <w:rsid w:val="2F7D206C"/>
    <w:rsid w:val="2FF37879"/>
    <w:rsid w:val="30146F68"/>
    <w:rsid w:val="30DD0FF6"/>
    <w:rsid w:val="31595529"/>
    <w:rsid w:val="320717C5"/>
    <w:rsid w:val="325578EE"/>
    <w:rsid w:val="32B75454"/>
    <w:rsid w:val="33B2583B"/>
    <w:rsid w:val="3501459C"/>
    <w:rsid w:val="3AC5447A"/>
    <w:rsid w:val="3C075B53"/>
    <w:rsid w:val="3D8F2477"/>
    <w:rsid w:val="3E212D5E"/>
    <w:rsid w:val="3E23663D"/>
    <w:rsid w:val="3E465F6A"/>
    <w:rsid w:val="3F562E07"/>
    <w:rsid w:val="41DA312D"/>
    <w:rsid w:val="452C25AF"/>
    <w:rsid w:val="46283EA4"/>
    <w:rsid w:val="46944491"/>
    <w:rsid w:val="48917DB8"/>
    <w:rsid w:val="49D42F7C"/>
    <w:rsid w:val="4AB85D9A"/>
    <w:rsid w:val="4C7E4DDD"/>
    <w:rsid w:val="4DF753B8"/>
    <w:rsid w:val="4FF94A81"/>
    <w:rsid w:val="52F71076"/>
    <w:rsid w:val="53C24164"/>
    <w:rsid w:val="544366DC"/>
    <w:rsid w:val="555B44A0"/>
    <w:rsid w:val="55FC1299"/>
    <w:rsid w:val="562063D6"/>
    <w:rsid w:val="56B77F5B"/>
    <w:rsid w:val="56FB223E"/>
    <w:rsid w:val="5A78315F"/>
    <w:rsid w:val="5B2A74A9"/>
    <w:rsid w:val="5B5F01F0"/>
    <w:rsid w:val="5DF21923"/>
    <w:rsid w:val="60160DF4"/>
    <w:rsid w:val="60BE5A62"/>
    <w:rsid w:val="629D5B9C"/>
    <w:rsid w:val="63562AD4"/>
    <w:rsid w:val="64C95172"/>
    <w:rsid w:val="662B7F76"/>
    <w:rsid w:val="66C170AF"/>
    <w:rsid w:val="6703336E"/>
    <w:rsid w:val="680C0B09"/>
    <w:rsid w:val="69720FF6"/>
    <w:rsid w:val="6E107403"/>
    <w:rsid w:val="6E2E4AEE"/>
    <w:rsid w:val="766C2DBD"/>
    <w:rsid w:val="78353099"/>
    <w:rsid w:val="78382878"/>
    <w:rsid w:val="7A190AAF"/>
    <w:rsid w:val="7AC64473"/>
    <w:rsid w:val="7D715EF5"/>
    <w:rsid w:val="7D805DDB"/>
    <w:rsid w:val="7DF64A6C"/>
    <w:rsid w:val="7F3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Emphasis"/>
    <w:basedOn w:val="9"/>
    <w:qFormat/>
    <w:locked/>
    <w:uiPriority w:val="0"/>
    <w:rPr>
      <w:i/>
    </w:rPr>
  </w:style>
  <w:style w:type="character" w:styleId="12">
    <w:name w:val="Hyperlink"/>
    <w:qFormat/>
    <w:uiPriority w:val="99"/>
    <w:rPr>
      <w:rFonts w:ascii="宋体" w:hAnsi="宋体" w:eastAsia="宋体" w:cs="Times New Roman"/>
      <w:color w:val="333333"/>
      <w:sz w:val="18"/>
      <w:szCs w:val="18"/>
      <w:u w:val="none"/>
    </w:rPr>
  </w:style>
  <w:style w:type="character" w:customStyle="1" w:styleId="13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timestyle11731"/>
    <w:qFormat/>
    <w:uiPriority w:val="99"/>
    <w:rPr>
      <w:rFonts w:cs="Times New Roman"/>
      <w:sz w:val="18"/>
      <w:szCs w:val="18"/>
    </w:rPr>
  </w:style>
  <w:style w:type="character" w:customStyle="1" w:styleId="16">
    <w:name w:val="wb_content"/>
    <w:qFormat/>
    <w:uiPriority w:val="99"/>
    <w:rPr>
      <w:rFonts w:cs="Times New Roman"/>
    </w:rPr>
  </w:style>
  <w:style w:type="character" w:customStyle="1" w:styleId="17">
    <w:name w:val="批注框文本 Char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279</Words>
  <Characters>1593</Characters>
  <Lines>13</Lines>
  <Paragraphs>3</Paragraphs>
  <TotalTime>2</TotalTime>
  <ScaleCrop>false</ScaleCrop>
  <LinksUpToDate>false</LinksUpToDate>
  <CharactersWithSpaces>1869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2020-12-29T03:21:00Z</dcterms:created>
  <dc:creator>admin</dc:creator>
  <cp:lastModifiedBy>Janelle</cp:lastModifiedBy>
  <cp:lastPrinted>2022-01-10T07:44:00Z</cp:lastPrinted>
  <dcterms:modified xsi:type="dcterms:W3CDTF">2022-10-10T07:47:47Z</dcterms:modified>
  <dc:title>市产业集团人员招聘需求计划表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C99029262BCC413AA3B0607A3EDFFA3B</vt:lpwstr>
  </property>
</Properties>
</file>