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年湖州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广和物业管理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有限公司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招聘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报名表</w:t>
      </w:r>
    </w:p>
    <w:tbl>
      <w:tblPr>
        <w:tblStyle w:val="2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62"/>
        <w:gridCol w:w="121"/>
        <w:gridCol w:w="56"/>
        <w:gridCol w:w="938"/>
        <w:gridCol w:w="334"/>
        <w:gridCol w:w="1065"/>
        <w:gridCol w:w="88"/>
        <w:gridCol w:w="1097"/>
        <w:gridCol w:w="61"/>
        <w:gridCol w:w="1604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姓　名</w:t>
            </w:r>
          </w:p>
        </w:tc>
        <w:tc>
          <w:tcPr>
            <w:tcW w:w="113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性　别</w:t>
            </w:r>
          </w:p>
        </w:tc>
        <w:tc>
          <w:tcPr>
            <w:tcW w:w="139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民　族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籍　贯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3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婚姻状况</w:t>
            </w:r>
          </w:p>
        </w:tc>
        <w:tc>
          <w:tcPr>
            <w:tcW w:w="16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 w:cs="宋体"/>
                <w:sz w:val="24"/>
                <w:lang w:eastAsia="zh-CN"/>
              </w:rPr>
            </w:pPr>
            <w:r>
              <w:rPr>
                <w:rFonts w:hint="eastAsia" w:eastAsia="宋体" w:cs="宋体"/>
                <w:sz w:val="24"/>
                <w:lang w:eastAsia="zh-CN"/>
              </w:rPr>
              <w:t>专业技术职务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熟悉专业有何专长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身份证号码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联系方式</w:t>
            </w: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通讯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地址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全日制教  育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在职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教育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905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应聘职位</w:t>
            </w:r>
          </w:p>
        </w:tc>
        <w:tc>
          <w:tcPr>
            <w:tcW w:w="7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现单位及职务</w:t>
            </w:r>
          </w:p>
        </w:tc>
        <w:tc>
          <w:tcPr>
            <w:tcW w:w="720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ind w:left="1680" w:hanging="1680" w:hangingChars="7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ind w:left="240" w:hanging="240" w:hangingChars="1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3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况</w:t>
            </w:r>
          </w:p>
        </w:tc>
        <w:tc>
          <w:tcPr>
            <w:tcW w:w="8171" w:type="dxa"/>
            <w:gridSpan w:val="11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3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   谓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 生</w:t>
            </w:r>
          </w:p>
          <w:p>
            <w:pPr>
              <w:jc w:val="center"/>
            </w:pPr>
            <w:r>
              <w:rPr>
                <w:rFonts w:hint="eastAsia"/>
              </w:rPr>
              <w:t>年  月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 治</w:t>
            </w:r>
          </w:p>
          <w:p>
            <w:pPr>
              <w:jc w:val="center"/>
            </w:pPr>
            <w:r>
              <w:rPr>
                <w:rFonts w:hint="eastAsia"/>
              </w:rPr>
              <w:t>面  貌</w:t>
            </w: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240" w:firstLineChars="100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>资格审查情况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rPr>
          <w:rFonts w:hint="eastAsia"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（备注：所列项目均为必填项，应填写真实内容或注明“无”）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F45D2"/>
    <w:rsid w:val="6A2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2021-10-09T01:06:00Z</dcterms:created>
  <dc:creator>WPS_1616831219</dc:creator>
  <cp:lastModifiedBy>WPS_1616831219</cp:lastModifiedBy>
  <dcterms:modified xsi:type="dcterms:W3CDTF">2021-10-09T01:07:07Z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6B4D64E1278F433DB02B848569DA5432</vt:lpwstr>
  </property>
</Properties>
</file>