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 xml:space="preserve"> 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>法院司法雇员考试健康申报表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居住地址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若有以下情况请勾选：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浙江省湖州市健康码是否为“绿码”                      □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2.近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天内是否有重点地区或境外的居住史、旅行史、途径史 □              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天内是否与以上区域人员共同生活、学习、工作过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□</w:t>
            </w:r>
          </w:p>
          <w:p>
            <w:pPr>
              <w:ind w:left="7840" w:hanging="7840" w:hangingChars="28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天内是否与以上区域人员乘坐同一交通工具并近距离接触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是否有发热、咳嗽、乏力、胸闷等症状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□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天内有无到医院就诊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□</w:t>
            </w:r>
          </w:p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症状或疾病：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ind w:firstLine="280" w:firstLineChars="1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其他情况可另写：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                                 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tabs>
                <w:tab w:val="left" w:pos="1015"/>
              </w:tabs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申报人签名：                       日期：</w:t>
            </w:r>
          </w:p>
        </w:tc>
      </w:tr>
    </w:tbl>
    <w:p>
      <w:pPr>
        <w:tabs>
          <w:tab w:val="left" w:pos="1015"/>
        </w:tabs>
        <w:spacing w:line="2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1015"/>
        </w:tabs>
        <w:spacing w:line="240" w:lineRule="exact"/>
        <w:jc w:val="left"/>
        <w:rPr>
          <w:rFonts w:ascii="仿宋" w:hAnsi="仿宋" w:eastAsia="仿宋" w:cs="仿宋"/>
          <w:b/>
          <w:sz w:val="24"/>
          <w:szCs w:val="28"/>
        </w:rPr>
      </w:pPr>
      <w:r>
        <w:rPr>
          <w:rFonts w:hint="eastAsia" w:ascii="仿宋" w:hAnsi="仿宋" w:eastAsia="仿宋" w:cs="仿宋"/>
          <w:b/>
          <w:sz w:val="24"/>
          <w:szCs w:val="28"/>
        </w:rPr>
        <w:t>注</w:t>
      </w:r>
      <w:r>
        <w:rPr>
          <w:rFonts w:ascii="仿宋" w:hAnsi="仿宋" w:eastAsia="仿宋" w:cs="仿宋"/>
          <w:b/>
          <w:sz w:val="24"/>
          <w:szCs w:val="28"/>
        </w:rPr>
        <w:t xml:space="preserve">: </w:t>
      </w:r>
    </w:p>
    <w:p>
      <w:pPr>
        <w:tabs>
          <w:tab w:val="left" w:pos="1015"/>
        </w:tabs>
        <w:spacing w:line="240" w:lineRule="exact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</w:t>
      </w:r>
      <w:r>
        <w:rPr>
          <w:rFonts w:ascii="仿宋" w:hAnsi="仿宋" w:eastAsia="仿宋" w:cs="仿宋"/>
          <w:sz w:val="24"/>
          <w:szCs w:val="28"/>
        </w:rPr>
        <w:t>“</w:t>
      </w:r>
      <w:r>
        <w:rPr>
          <w:rFonts w:hint="eastAsia" w:ascii="仿宋" w:hAnsi="仿宋" w:eastAsia="仿宋" w:cs="仿宋"/>
          <w:sz w:val="24"/>
          <w:szCs w:val="28"/>
        </w:rPr>
        <w:t>XX法院</w:t>
      </w:r>
      <w:r>
        <w:rPr>
          <w:rFonts w:ascii="仿宋" w:hAnsi="仿宋" w:eastAsia="仿宋" w:cs="仿宋"/>
          <w:sz w:val="24"/>
          <w:szCs w:val="28"/>
        </w:rPr>
        <w:t>”</w:t>
      </w:r>
      <w:r>
        <w:rPr>
          <w:rFonts w:hint="eastAsia" w:ascii="仿宋" w:hAnsi="仿宋" w:eastAsia="仿宋" w:cs="仿宋"/>
          <w:sz w:val="24"/>
          <w:szCs w:val="28"/>
        </w:rPr>
        <w:t>请填报考法院名称（如：市中院、吴兴法院、南浔法院、德清法院、安吉法院）;</w:t>
      </w:r>
    </w:p>
    <w:p>
      <w:pPr>
        <w:tabs>
          <w:tab w:val="left" w:pos="1015"/>
        </w:tabs>
        <w:spacing w:line="240" w:lineRule="exact"/>
        <w:jc w:val="left"/>
        <w:rPr>
          <w:rFonts w:ascii="仿宋_GB2312" w:hAnsi="仿宋" w:eastAsia="仿宋_GB2312" w:cs="仿宋_GB2312"/>
          <w:sz w:val="28"/>
          <w:szCs w:val="32"/>
        </w:rPr>
      </w:pPr>
      <w:r>
        <w:rPr>
          <w:rFonts w:hint="eastAsia" w:ascii="仿宋" w:hAnsi="仿宋" w:eastAsia="仿宋" w:cs="仿宋"/>
          <w:sz w:val="24"/>
          <w:szCs w:val="28"/>
        </w:rPr>
        <w:t>2.本表作为申报使用，请如实填写。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tabs>
          <w:tab w:val="left" w:pos="1015"/>
        </w:tabs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1015"/>
        </w:tabs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：我将严格遵守湖州市委市政府关于新冠疫情防控工作的要求，知悉湖州法院司法雇员招录考试全部公告内容，自愿服从考试现场工作人员和医务人员的工作安排。以上填写的所有信息均真实准确，无瞒报、谎报情况，如有不实之处，我愿意承担相应法律责任。</w:t>
      </w:r>
    </w:p>
    <w:p>
      <w:pPr>
        <w:tabs>
          <w:tab w:val="left" w:pos="1015"/>
        </w:tabs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1015"/>
        </w:tabs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请将上一段文字全文摘抄在下框中：</w:t>
      </w:r>
    </w:p>
    <w:tbl>
      <w:tblPr>
        <w:tblStyle w:val="6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780" w:type="dxa"/>
          </w:tcPr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承诺人签名：             </w:t>
            </w:r>
          </w:p>
          <w:p>
            <w:pPr>
              <w:tabs>
                <w:tab w:val="left" w:pos="1015"/>
              </w:tabs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  月    日</w:t>
            </w:r>
          </w:p>
        </w:tc>
      </w:tr>
    </w:tbl>
    <w:p>
      <w:pPr>
        <w:tabs>
          <w:tab w:val="left" w:pos="1015"/>
        </w:tabs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994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413</Words>
  <Characters>357</Characters>
  <Lines>2</Lines>
  <Paragraphs>1</Paragraphs>
  <TotalTime>0</TotalTime>
  <ScaleCrop>false</ScaleCrop>
  <LinksUpToDate>false</LinksUpToDate>
  <CharactersWithSpaces>769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2020-02-04T00:25:00Z</dcterms:created>
  <dc:creator>pc</dc:creator>
  <cp:lastModifiedBy>九月星野</cp:lastModifiedBy>
  <cp:lastPrinted>2021-06-11T01:04:00Z</cp:lastPrinted>
  <dcterms:modified xsi:type="dcterms:W3CDTF">2021-06-11T07:50:48Z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CC81F51320D94C448F3EFE5E43F18A08</vt:lpwstr>
  </property>
</Properties>
</file>