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6E" w:rsidRDefault="00F05417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bookmarkStart w:id="0" w:name="_GoBack"/>
      <w:r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：人员招聘计划表</w:t>
      </w:r>
      <w:bookmarkEnd w:id="0"/>
    </w:p>
    <w:p w:rsidR="006A516E" w:rsidRDefault="00F05417" w:rsidP="00B97076">
      <w:pPr>
        <w:widowControl/>
        <w:tabs>
          <w:tab w:val="left" w:pos="10485"/>
        </w:tabs>
        <w:spacing w:afterLines="50" w:line="560" w:lineRule="exact"/>
        <w:jc w:val="center"/>
        <w:rPr>
          <w:rFonts w:ascii="黑体" w:eastAsia="黑体" w:hAnsi="黑体" w:cs="Times New Roman"/>
          <w:b/>
          <w:kern w:val="0"/>
          <w:sz w:val="36"/>
          <w:szCs w:val="36"/>
        </w:rPr>
      </w:pPr>
      <w:r>
        <w:rPr>
          <w:rFonts w:ascii="黑体" w:eastAsia="黑体" w:hAnsi="黑体" w:cs="Times New Roman" w:hint="eastAsia"/>
          <w:b/>
          <w:kern w:val="0"/>
          <w:sz w:val="36"/>
          <w:szCs w:val="36"/>
          <w:u w:val="single"/>
        </w:rPr>
        <w:t>湖州经开物业管理有限公司</w:t>
      </w:r>
      <w:r>
        <w:rPr>
          <w:rFonts w:ascii="黑体" w:eastAsia="黑体" w:hAnsi="黑体" w:cs="Times New Roman" w:hint="eastAsia"/>
          <w:b/>
          <w:kern w:val="0"/>
          <w:sz w:val="36"/>
          <w:szCs w:val="36"/>
        </w:rPr>
        <w:t>人员招聘计划表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91"/>
        <w:gridCol w:w="2127"/>
        <w:gridCol w:w="1134"/>
        <w:gridCol w:w="1418"/>
        <w:gridCol w:w="709"/>
        <w:gridCol w:w="850"/>
        <w:gridCol w:w="3969"/>
        <w:gridCol w:w="567"/>
        <w:gridCol w:w="851"/>
        <w:gridCol w:w="567"/>
      </w:tblGrid>
      <w:tr w:rsidR="006A516E">
        <w:trPr>
          <w:trHeight w:val="618"/>
        </w:trPr>
        <w:tc>
          <w:tcPr>
            <w:tcW w:w="959" w:type="dxa"/>
            <w:vMerge w:val="restart"/>
            <w:vAlign w:val="center"/>
          </w:tcPr>
          <w:p w:rsidR="006A516E" w:rsidRDefault="00F05417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部门</w:t>
            </w:r>
          </w:p>
        </w:tc>
        <w:tc>
          <w:tcPr>
            <w:tcW w:w="991" w:type="dxa"/>
            <w:vMerge w:val="restart"/>
            <w:vAlign w:val="center"/>
          </w:tcPr>
          <w:p w:rsidR="006A516E" w:rsidRDefault="00F05417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岗位</w:t>
            </w:r>
          </w:p>
        </w:tc>
        <w:tc>
          <w:tcPr>
            <w:tcW w:w="10207" w:type="dxa"/>
            <w:gridSpan w:val="6"/>
            <w:vAlign w:val="center"/>
          </w:tcPr>
          <w:p w:rsidR="006A516E" w:rsidRDefault="00F05417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招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聘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条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件</w:t>
            </w:r>
          </w:p>
        </w:tc>
        <w:tc>
          <w:tcPr>
            <w:tcW w:w="567" w:type="dxa"/>
            <w:vMerge w:val="restart"/>
            <w:vAlign w:val="center"/>
          </w:tcPr>
          <w:p w:rsidR="006A516E" w:rsidRDefault="00F05417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人数</w:t>
            </w:r>
          </w:p>
        </w:tc>
        <w:tc>
          <w:tcPr>
            <w:tcW w:w="851" w:type="dxa"/>
            <w:vMerge w:val="restart"/>
            <w:vAlign w:val="center"/>
          </w:tcPr>
          <w:p w:rsidR="006A516E" w:rsidRDefault="00F05417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用工</w:t>
            </w:r>
          </w:p>
          <w:p w:rsidR="006A516E" w:rsidRDefault="00F05417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性质</w:t>
            </w:r>
          </w:p>
        </w:tc>
        <w:tc>
          <w:tcPr>
            <w:tcW w:w="567" w:type="dxa"/>
            <w:vMerge w:val="restart"/>
            <w:vAlign w:val="center"/>
          </w:tcPr>
          <w:p w:rsidR="006A516E" w:rsidRDefault="00F05417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备注</w:t>
            </w:r>
          </w:p>
        </w:tc>
      </w:tr>
      <w:tr w:rsidR="006A516E">
        <w:trPr>
          <w:trHeight w:val="618"/>
        </w:trPr>
        <w:tc>
          <w:tcPr>
            <w:tcW w:w="0" w:type="auto"/>
            <w:vMerge/>
          </w:tcPr>
          <w:p w:rsidR="006A516E" w:rsidRDefault="006A516E">
            <w:pPr>
              <w:widowControl/>
              <w:jc w:val="left"/>
              <w:rPr>
                <w:rFonts w:ascii="Calibri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A516E" w:rsidRDefault="006A516E">
            <w:pPr>
              <w:widowControl/>
              <w:jc w:val="left"/>
              <w:rPr>
                <w:rFonts w:ascii="Calibri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A516E" w:rsidRDefault="00F05417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专业</w:t>
            </w:r>
          </w:p>
        </w:tc>
        <w:tc>
          <w:tcPr>
            <w:tcW w:w="1134" w:type="dxa"/>
            <w:vAlign w:val="center"/>
          </w:tcPr>
          <w:p w:rsidR="006A516E" w:rsidRDefault="00F05417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学历</w:t>
            </w:r>
          </w:p>
        </w:tc>
        <w:tc>
          <w:tcPr>
            <w:tcW w:w="1418" w:type="dxa"/>
            <w:vAlign w:val="center"/>
          </w:tcPr>
          <w:p w:rsidR="006A516E" w:rsidRDefault="00F05417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工作</w:t>
            </w:r>
          </w:p>
          <w:p w:rsidR="006A516E" w:rsidRDefault="00F05417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年限</w:t>
            </w:r>
          </w:p>
        </w:tc>
        <w:tc>
          <w:tcPr>
            <w:tcW w:w="709" w:type="dxa"/>
            <w:vAlign w:val="center"/>
          </w:tcPr>
          <w:p w:rsidR="006A516E" w:rsidRDefault="00F05417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性别</w:t>
            </w:r>
          </w:p>
        </w:tc>
        <w:tc>
          <w:tcPr>
            <w:tcW w:w="850" w:type="dxa"/>
            <w:vAlign w:val="center"/>
          </w:tcPr>
          <w:p w:rsidR="006A516E" w:rsidRDefault="00F05417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年龄</w:t>
            </w:r>
          </w:p>
        </w:tc>
        <w:tc>
          <w:tcPr>
            <w:tcW w:w="3969" w:type="dxa"/>
            <w:vAlign w:val="center"/>
          </w:tcPr>
          <w:p w:rsidR="006A516E" w:rsidRDefault="00F05417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岗位其他要求</w:t>
            </w:r>
          </w:p>
        </w:tc>
        <w:tc>
          <w:tcPr>
            <w:tcW w:w="0" w:type="auto"/>
            <w:vMerge/>
          </w:tcPr>
          <w:p w:rsidR="006A516E" w:rsidRDefault="006A516E">
            <w:pPr>
              <w:widowControl/>
              <w:jc w:val="left"/>
              <w:rPr>
                <w:rFonts w:ascii="Calibri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A516E" w:rsidRDefault="006A516E">
            <w:pPr>
              <w:widowControl/>
              <w:jc w:val="left"/>
              <w:rPr>
                <w:rFonts w:ascii="Calibri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A516E" w:rsidRDefault="006A516E">
            <w:pPr>
              <w:widowControl/>
              <w:jc w:val="left"/>
              <w:rPr>
                <w:rFonts w:ascii="Calibri"/>
                <w:kern w:val="0"/>
                <w:sz w:val="20"/>
                <w:szCs w:val="20"/>
              </w:rPr>
            </w:pPr>
          </w:p>
        </w:tc>
      </w:tr>
      <w:tr w:rsidR="006A516E">
        <w:trPr>
          <w:trHeight w:val="1196"/>
        </w:trPr>
        <w:tc>
          <w:tcPr>
            <w:tcW w:w="959" w:type="dxa"/>
            <w:vAlign w:val="center"/>
          </w:tcPr>
          <w:p w:rsidR="006A516E" w:rsidRDefault="00F0541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运营部</w:t>
            </w:r>
          </w:p>
        </w:tc>
        <w:tc>
          <w:tcPr>
            <w:tcW w:w="991" w:type="dxa"/>
            <w:vAlign w:val="center"/>
          </w:tcPr>
          <w:p w:rsidR="006A516E" w:rsidRDefault="00F0541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物业运营部副经理</w:t>
            </w:r>
          </w:p>
        </w:tc>
        <w:tc>
          <w:tcPr>
            <w:tcW w:w="2127" w:type="dxa"/>
            <w:vAlign w:val="center"/>
          </w:tcPr>
          <w:p w:rsidR="006A516E" w:rsidRDefault="00F0541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工商管理类、物业管理专业</w:t>
            </w:r>
          </w:p>
        </w:tc>
        <w:tc>
          <w:tcPr>
            <w:tcW w:w="1134" w:type="dxa"/>
            <w:vAlign w:val="center"/>
          </w:tcPr>
          <w:p w:rsidR="006A516E" w:rsidRDefault="00B9707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1418" w:type="dxa"/>
            <w:vAlign w:val="center"/>
          </w:tcPr>
          <w:p w:rsidR="006A516E" w:rsidRDefault="00F0541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年及以上相关工作经历</w:t>
            </w:r>
          </w:p>
        </w:tc>
        <w:tc>
          <w:tcPr>
            <w:tcW w:w="709" w:type="dxa"/>
            <w:vAlign w:val="center"/>
          </w:tcPr>
          <w:p w:rsidR="006A516E" w:rsidRDefault="00F0541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vAlign w:val="center"/>
          </w:tcPr>
          <w:p w:rsidR="006A516E" w:rsidRDefault="00F0541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3969" w:type="dxa"/>
            <w:vAlign w:val="center"/>
          </w:tcPr>
          <w:p w:rsidR="006A516E" w:rsidRDefault="00F0541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、了解相关法律法规，良好的沟通协调能力、合理计划和综合分析能力</w:t>
            </w:r>
          </w:p>
          <w:p w:rsidR="006A516E" w:rsidRDefault="006A516E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6A516E" w:rsidRDefault="00F0541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、具有物业管理上岗资格证书（物业管理师证、助理物业管理师证、全国物业从业人员资格证）者优先</w:t>
            </w:r>
          </w:p>
          <w:p w:rsidR="006A516E" w:rsidRDefault="006A516E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A516E" w:rsidRDefault="00F0541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6A516E" w:rsidRDefault="00F0541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企业正式编制</w:t>
            </w:r>
          </w:p>
        </w:tc>
        <w:tc>
          <w:tcPr>
            <w:tcW w:w="567" w:type="dxa"/>
            <w:vAlign w:val="center"/>
          </w:tcPr>
          <w:p w:rsidR="006A516E" w:rsidRDefault="006A516E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A516E">
        <w:trPr>
          <w:trHeight w:val="601"/>
        </w:trPr>
        <w:tc>
          <w:tcPr>
            <w:tcW w:w="0" w:type="auto"/>
          </w:tcPr>
          <w:p w:rsidR="006A516E" w:rsidRDefault="006A516E">
            <w:pPr>
              <w:widowControl/>
              <w:jc w:val="center"/>
              <w:rPr>
                <w:rFonts w:ascii="Calibri"/>
                <w:kern w:val="0"/>
                <w:sz w:val="20"/>
                <w:szCs w:val="20"/>
              </w:rPr>
            </w:pPr>
          </w:p>
          <w:p w:rsidR="006A516E" w:rsidRDefault="006A516E">
            <w:pPr>
              <w:widowControl/>
              <w:jc w:val="center"/>
              <w:rPr>
                <w:rFonts w:ascii="Calibri"/>
                <w:kern w:val="0"/>
                <w:sz w:val="20"/>
                <w:szCs w:val="20"/>
              </w:rPr>
            </w:pPr>
          </w:p>
          <w:p w:rsidR="006A516E" w:rsidRDefault="006A516E">
            <w:pPr>
              <w:widowControl/>
              <w:jc w:val="center"/>
              <w:rPr>
                <w:rFonts w:ascii="Calibri"/>
                <w:kern w:val="0"/>
                <w:sz w:val="20"/>
                <w:szCs w:val="20"/>
              </w:rPr>
            </w:pPr>
          </w:p>
          <w:p w:rsidR="006A516E" w:rsidRDefault="00F05417">
            <w:pPr>
              <w:widowControl/>
              <w:jc w:val="center"/>
              <w:rPr>
                <w:rFonts w:ascii="Calibri"/>
                <w:kern w:val="0"/>
                <w:sz w:val="20"/>
                <w:szCs w:val="20"/>
              </w:rPr>
            </w:pPr>
            <w:r>
              <w:rPr>
                <w:rFonts w:ascii="Calibri"/>
                <w:kern w:val="0"/>
                <w:sz w:val="20"/>
                <w:szCs w:val="20"/>
              </w:rPr>
              <w:t>综合部</w:t>
            </w:r>
          </w:p>
        </w:tc>
        <w:tc>
          <w:tcPr>
            <w:tcW w:w="991" w:type="dxa"/>
            <w:vAlign w:val="center"/>
          </w:tcPr>
          <w:p w:rsidR="006A516E" w:rsidRDefault="00F0541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综合部副经理</w:t>
            </w:r>
          </w:p>
        </w:tc>
        <w:tc>
          <w:tcPr>
            <w:tcW w:w="2127" w:type="dxa"/>
            <w:vAlign w:val="center"/>
          </w:tcPr>
          <w:p w:rsidR="006A516E" w:rsidRDefault="00F0541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工商管理类：人力资源管理、劳动管理、工商管理专业</w:t>
            </w:r>
          </w:p>
          <w:p w:rsidR="006A516E" w:rsidRDefault="00F0541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公共管理类：行政管理、劳动与社会保障专业</w:t>
            </w:r>
          </w:p>
          <w:p w:rsidR="006A516E" w:rsidRDefault="00F0541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法学类：法学专业</w:t>
            </w:r>
          </w:p>
          <w:p w:rsidR="006A516E" w:rsidRDefault="00F0541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中国语言文学类：汉语言文学专业</w:t>
            </w:r>
          </w:p>
          <w:p w:rsidR="006A516E" w:rsidRDefault="006A516E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A516E" w:rsidRDefault="00F0541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418" w:type="dxa"/>
            <w:vAlign w:val="center"/>
          </w:tcPr>
          <w:p w:rsidR="006A516E" w:rsidRDefault="00F0541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以上相关工作经历</w:t>
            </w:r>
          </w:p>
        </w:tc>
        <w:tc>
          <w:tcPr>
            <w:tcW w:w="709" w:type="dxa"/>
            <w:vAlign w:val="center"/>
          </w:tcPr>
          <w:p w:rsidR="006A516E" w:rsidRDefault="00F0541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vAlign w:val="center"/>
          </w:tcPr>
          <w:p w:rsidR="006A516E" w:rsidRDefault="00F0541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40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周岁及以下</w:t>
            </w:r>
          </w:p>
        </w:tc>
        <w:tc>
          <w:tcPr>
            <w:tcW w:w="3969" w:type="dxa"/>
            <w:vAlign w:val="center"/>
          </w:tcPr>
          <w:p w:rsidR="006A516E" w:rsidRDefault="00F05417">
            <w:pPr>
              <w:widowControl/>
              <w:numPr>
                <w:ilvl w:val="0"/>
                <w:numId w:val="1"/>
              </w:numPr>
              <w:shd w:val="clear" w:color="auto" w:fill="FFFFFF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具有人力资源或行政管理工作经验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年以上</w:t>
            </w:r>
          </w:p>
          <w:p w:rsidR="006A516E" w:rsidRDefault="006A516E">
            <w:pPr>
              <w:widowControl/>
              <w:shd w:val="clear" w:color="auto" w:fill="FFFFFF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6A516E" w:rsidRDefault="00F05417">
            <w:pPr>
              <w:widowControl/>
              <w:shd w:val="clear" w:color="auto" w:fill="FFFFFF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、具有中级经济师（人力资源专业）或二级及以上人力资源管理师证书者优先</w:t>
            </w:r>
          </w:p>
          <w:p w:rsidR="006A516E" w:rsidRDefault="006A516E">
            <w:pPr>
              <w:widowControl/>
              <w:shd w:val="clear" w:color="auto" w:fill="FFFFFF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A516E" w:rsidRDefault="00F0541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6A516E" w:rsidRDefault="00F0541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企业正式编制</w:t>
            </w:r>
          </w:p>
        </w:tc>
        <w:tc>
          <w:tcPr>
            <w:tcW w:w="567" w:type="dxa"/>
            <w:vAlign w:val="center"/>
          </w:tcPr>
          <w:p w:rsidR="006A516E" w:rsidRDefault="006A516E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6A516E" w:rsidRDefault="006A516E">
      <w:pPr>
        <w:widowControl/>
        <w:jc w:val="left"/>
        <w:rPr>
          <w:rFonts w:ascii="Calibri"/>
          <w:kern w:val="0"/>
          <w:sz w:val="20"/>
          <w:szCs w:val="20"/>
        </w:rPr>
      </w:pPr>
    </w:p>
    <w:p w:rsidR="006A516E" w:rsidRDefault="006A516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  <w:sectPr w:rsidR="006A516E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6A516E" w:rsidRDefault="006A516E"/>
    <w:sectPr w:rsidR="006A516E" w:rsidSect="006A51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417" w:rsidRDefault="00F05417" w:rsidP="00B97076">
      <w:r>
        <w:separator/>
      </w:r>
    </w:p>
  </w:endnote>
  <w:endnote w:type="continuationSeparator" w:id="1">
    <w:p w:rsidR="00F05417" w:rsidRDefault="00F05417" w:rsidP="00B97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417" w:rsidRDefault="00F05417" w:rsidP="00B97076">
      <w:r>
        <w:separator/>
      </w:r>
    </w:p>
  </w:footnote>
  <w:footnote w:type="continuationSeparator" w:id="1">
    <w:p w:rsidR="00F05417" w:rsidRDefault="00F05417" w:rsidP="00B970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6D5B"/>
    <w:multiLevelType w:val="multilevel"/>
    <w:tmpl w:val="0D6E6D5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7306"/>
    <w:rsid w:val="006A516E"/>
    <w:rsid w:val="00A77306"/>
    <w:rsid w:val="00B97076"/>
    <w:rsid w:val="00F05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1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97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97076"/>
    <w:rPr>
      <w:kern w:val="2"/>
      <w:sz w:val="18"/>
      <w:szCs w:val="18"/>
    </w:rPr>
  </w:style>
  <w:style w:type="paragraph" w:styleId="a4">
    <w:name w:val="footer"/>
    <w:basedOn w:val="a"/>
    <w:link w:val="Char0"/>
    <w:rsid w:val="00B97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9707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2021-04-30T08:15:00Z</dcterms:created>
  <dcterms:modified xsi:type="dcterms:W3CDTF">2021-05-13T07:55:00Z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48ACE87156A241C395DB1752343B1ADD</vt:lpwstr>
  </property>
</Properties>
</file>