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招聘需求表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5"/>
        <w:tblW w:w="1567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702"/>
        <w:gridCol w:w="1560"/>
        <w:gridCol w:w="2554"/>
        <w:gridCol w:w="7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岗位名称</w:t>
            </w:r>
          </w:p>
        </w:tc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需求人数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学历要求</w:t>
            </w:r>
          </w:p>
        </w:tc>
        <w:tc>
          <w:tcPr>
            <w:tcW w:w="25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专业要求</w:t>
            </w:r>
          </w:p>
        </w:tc>
        <w:tc>
          <w:tcPr>
            <w:tcW w:w="76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工程管理岗位</w:t>
            </w: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本科以上</w:t>
            </w:r>
          </w:p>
        </w:tc>
        <w:tc>
          <w:tcPr>
            <w:tcW w:w="2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  <w:t>市政工程相关专业</w:t>
            </w:r>
          </w:p>
        </w:tc>
        <w:tc>
          <w:tcPr>
            <w:tcW w:w="7661" w:type="dxa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年龄45周岁以下（1975年12月30日后出身），从事市政、园林、绿化工程管理工作5年以上工作经历优先。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工程管理岗位</w:t>
            </w: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本科以上</w:t>
            </w:r>
          </w:p>
        </w:tc>
        <w:tc>
          <w:tcPr>
            <w:tcW w:w="2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土木工程相关</w:t>
            </w:r>
            <w:r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7661" w:type="dxa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年龄45周岁以下（1975年12月30日后出身），从事项目开发、土木工程施工管理相关工作5年以上工作经历优先。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规划设计负责人</w:t>
            </w: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本科以上</w:t>
            </w:r>
          </w:p>
        </w:tc>
        <w:tc>
          <w:tcPr>
            <w:tcW w:w="2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规划设计相关</w:t>
            </w:r>
            <w:r>
              <w:rPr>
                <w:rFonts w:hint="eastAsia" w:ascii="仿宋_GB2312" w:hAnsi="仿宋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7661" w:type="dxa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年龄45周岁以下（1975年12月30日后出身），从事建筑工程、土木工程、设备工程等相关规划设计工作5年以上，熟练使用CAD软件，有较强的设计、审图能力。（有高级工程职称者，年龄可适当放宽至50周岁以下）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成本合约负责人</w:t>
            </w: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本科以上</w:t>
            </w:r>
          </w:p>
        </w:tc>
        <w:tc>
          <w:tcPr>
            <w:tcW w:w="2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bCs/>
                <w:sz w:val="28"/>
                <w:szCs w:val="28"/>
              </w:rPr>
              <w:t>工程造价相关专业</w:t>
            </w:r>
          </w:p>
        </w:tc>
        <w:tc>
          <w:tcPr>
            <w:tcW w:w="7661" w:type="dxa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年龄45周岁以下（1975年12月30日后出身），从事项目工程预决算、成本控制或造价咨询工作5年以上，一般应具有注册造价工程师资质。（有高级工程职称者，年龄可适当放宽至50周岁以下）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成本合约岗位</w:t>
            </w:r>
          </w:p>
        </w:tc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本科以上</w:t>
            </w:r>
          </w:p>
        </w:tc>
        <w:tc>
          <w:tcPr>
            <w:tcW w:w="2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工程管理相关专业</w:t>
            </w:r>
          </w:p>
        </w:tc>
        <w:tc>
          <w:tcPr>
            <w:tcW w:w="7661" w:type="dxa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 xml:space="preserve">年龄40周岁以下（1980年12月30日后出身），从事工程档案资料登记、整理、归档相关工作3年以上工作经历优先。 </w:t>
            </w: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A4C7A"/>
    <w:rsid w:val="000E7C18"/>
    <w:rsid w:val="001B7584"/>
    <w:rsid w:val="002C1C43"/>
    <w:rsid w:val="003063AA"/>
    <w:rsid w:val="00322D75"/>
    <w:rsid w:val="003E2AE1"/>
    <w:rsid w:val="00436B7C"/>
    <w:rsid w:val="004C1FD9"/>
    <w:rsid w:val="00564E4C"/>
    <w:rsid w:val="005C79CD"/>
    <w:rsid w:val="005D0810"/>
    <w:rsid w:val="00697642"/>
    <w:rsid w:val="006B3050"/>
    <w:rsid w:val="006D5EC4"/>
    <w:rsid w:val="00726A0D"/>
    <w:rsid w:val="0073655D"/>
    <w:rsid w:val="007E3561"/>
    <w:rsid w:val="00834851"/>
    <w:rsid w:val="008961E9"/>
    <w:rsid w:val="008D02CB"/>
    <w:rsid w:val="008D7823"/>
    <w:rsid w:val="008E50BE"/>
    <w:rsid w:val="008E5E5D"/>
    <w:rsid w:val="00981175"/>
    <w:rsid w:val="009E71E9"/>
    <w:rsid w:val="00A718EF"/>
    <w:rsid w:val="00AE1FE8"/>
    <w:rsid w:val="00B31ADF"/>
    <w:rsid w:val="00B50CD7"/>
    <w:rsid w:val="00BA23CB"/>
    <w:rsid w:val="00C016FE"/>
    <w:rsid w:val="00C16C83"/>
    <w:rsid w:val="00C22A22"/>
    <w:rsid w:val="00C74905"/>
    <w:rsid w:val="00C8461F"/>
    <w:rsid w:val="00D62C9C"/>
    <w:rsid w:val="00D905CE"/>
    <w:rsid w:val="00D94DD3"/>
    <w:rsid w:val="00DD4554"/>
    <w:rsid w:val="00E618D0"/>
    <w:rsid w:val="00EE2E95"/>
    <w:rsid w:val="00EE6F74"/>
    <w:rsid w:val="00F00F2F"/>
    <w:rsid w:val="00F1795C"/>
    <w:rsid w:val="00F36159"/>
    <w:rsid w:val="012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Hyperlink"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9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11">
    <w:name w:val="timestyle11731"/>
    <w:uiPriority w:val="99"/>
    <w:rPr>
      <w:rFonts w:cs="Times New Roman"/>
      <w:sz w:val="18"/>
      <w:szCs w:val="18"/>
    </w:rPr>
  </w:style>
  <w:style w:type="character" w:customStyle="1" w:styleId="12">
    <w:name w:val="wb_content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15</TotalTime>
  <ScaleCrop>false</ScaleCrop>
  <LinksUpToDate>false</LinksUpToDate>
  <CharactersWithSpaces>519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qzuser</cp:lastModifiedBy>
  <cp:lastPrinted>2020-12-29T03:26:00Z</cp:lastPrinted>
  <dcterms:modified xsi:type="dcterms:W3CDTF">2021-01-20T06:36:22Z</dcterms:modified>
  <dc:title>市产业集团人员招聘需求计划表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