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90" w:rsidRPr="00FC1B4D" w:rsidRDefault="00AE3596">
      <w:pPr>
        <w:adjustRightInd w:val="0"/>
        <w:snapToGrid w:val="0"/>
        <w:spacing w:line="460" w:lineRule="exact"/>
        <w:rPr>
          <w:rFonts w:ascii="楷体_GB2312" w:eastAsia="楷体_GB2312" w:hAnsi="Times New Roman"/>
          <w:snapToGrid w:val="0"/>
          <w:kern w:val="32"/>
          <w:sz w:val="30"/>
          <w:szCs w:val="30"/>
        </w:rPr>
      </w:pPr>
      <w:r w:rsidRPr="00FC1B4D">
        <w:rPr>
          <w:rFonts w:ascii="楷体_GB2312" w:eastAsia="楷体_GB2312" w:hAnsi="黑体" w:hint="eastAsia"/>
          <w:snapToGrid w:val="0"/>
          <w:kern w:val="32"/>
          <w:sz w:val="30"/>
          <w:szCs w:val="30"/>
        </w:rPr>
        <w:t>附件</w:t>
      </w:r>
      <w:r w:rsidRPr="00FC1B4D">
        <w:rPr>
          <w:rFonts w:ascii="楷体_GB2312" w:eastAsia="楷体_GB2312" w:hAnsi="Times New Roman" w:hint="eastAsia"/>
          <w:snapToGrid w:val="0"/>
          <w:kern w:val="32"/>
          <w:sz w:val="30"/>
          <w:szCs w:val="30"/>
        </w:rPr>
        <w:t>1</w:t>
      </w:r>
    </w:p>
    <w:p w:rsidR="00C82590" w:rsidRDefault="00AE3596">
      <w:pPr>
        <w:adjustRightInd w:val="0"/>
        <w:snapToGrid w:val="0"/>
        <w:spacing w:line="520" w:lineRule="exact"/>
        <w:jc w:val="center"/>
        <w:rPr>
          <w:rFonts w:ascii="Times New Roman" w:hAnsi="Times New Roman"/>
          <w:snapToGrid w:val="0"/>
          <w:kern w:val="32"/>
          <w:sz w:val="44"/>
          <w:szCs w:val="44"/>
        </w:rPr>
      </w:pPr>
      <w:r>
        <w:rPr>
          <w:rFonts w:ascii="Times New Roman" w:hAnsi="宋体"/>
          <w:snapToGrid w:val="0"/>
          <w:kern w:val="32"/>
          <w:sz w:val="44"/>
          <w:szCs w:val="44"/>
        </w:rPr>
        <w:t>拟享受</w:t>
      </w:r>
      <w:r>
        <w:rPr>
          <w:rFonts w:ascii="Times New Roman" w:hAnsi="Times New Roman"/>
          <w:snapToGrid w:val="0"/>
          <w:kern w:val="32"/>
          <w:sz w:val="44"/>
          <w:szCs w:val="44"/>
        </w:rPr>
        <w:t>2017</w:t>
      </w:r>
      <w:r>
        <w:rPr>
          <w:rFonts w:ascii="Times New Roman" w:hAnsi="宋体"/>
          <w:snapToGrid w:val="0"/>
          <w:kern w:val="32"/>
          <w:sz w:val="44"/>
          <w:szCs w:val="44"/>
        </w:rPr>
        <w:t>年度第</w:t>
      </w:r>
      <w:r w:rsidR="00D04E9E">
        <w:rPr>
          <w:rFonts w:ascii="Times New Roman" w:hAnsi="宋体" w:hint="eastAsia"/>
          <w:snapToGrid w:val="0"/>
          <w:kern w:val="32"/>
          <w:sz w:val="44"/>
          <w:szCs w:val="44"/>
        </w:rPr>
        <w:t>十</w:t>
      </w:r>
      <w:r w:rsidR="000E3998">
        <w:rPr>
          <w:rFonts w:ascii="Times New Roman" w:hAnsi="宋体" w:hint="eastAsia"/>
          <w:snapToGrid w:val="0"/>
          <w:kern w:val="32"/>
          <w:sz w:val="44"/>
          <w:szCs w:val="44"/>
        </w:rPr>
        <w:t>一</w:t>
      </w:r>
      <w:r>
        <w:rPr>
          <w:rFonts w:ascii="Times New Roman" w:hAnsi="宋体"/>
          <w:snapToGrid w:val="0"/>
          <w:kern w:val="32"/>
          <w:sz w:val="44"/>
          <w:szCs w:val="44"/>
        </w:rPr>
        <w:t>批人才购房奖励人员名单</w:t>
      </w:r>
    </w:p>
    <w:p w:rsidR="00C82590" w:rsidRDefault="00C82590">
      <w:pPr>
        <w:adjustRightInd w:val="0"/>
        <w:snapToGrid w:val="0"/>
        <w:spacing w:line="240" w:lineRule="exact"/>
        <w:ind w:firstLineChars="1650" w:firstLine="3465"/>
        <w:rPr>
          <w:rFonts w:ascii="Times New Roman" w:hAnsi="Times New Roman"/>
          <w:snapToGrid w:val="0"/>
          <w:kern w:val="32"/>
        </w:rPr>
      </w:pPr>
    </w:p>
    <w:tbl>
      <w:tblPr>
        <w:tblpPr w:leftFromText="180" w:rightFromText="180" w:vertAnchor="text" w:tblpXSpec="center" w:tblpY="1"/>
        <w:tblOverlap w:val="never"/>
        <w:tblW w:w="12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1576"/>
        <w:gridCol w:w="2707"/>
        <w:gridCol w:w="4714"/>
        <w:gridCol w:w="2355"/>
      </w:tblGrid>
      <w:tr w:rsidR="00C82590" w:rsidTr="00FC1B4D">
        <w:trPr>
          <w:trHeight w:hRule="exact" w:val="710"/>
          <w:tblHeader/>
        </w:trPr>
        <w:tc>
          <w:tcPr>
            <w:tcW w:w="1168" w:type="dxa"/>
            <w:vAlign w:val="center"/>
          </w:tcPr>
          <w:p w:rsidR="00C82590" w:rsidRDefault="00AE3596" w:rsidP="00FC1B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:rsidR="00C82590" w:rsidRDefault="00AE3596" w:rsidP="00FC1B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07" w:type="dxa"/>
            <w:vAlign w:val="center"/>
          </w:tcPr>
          <w:p w:rsidR="00C82590" w:rsidRDefault="00AE3596" w:rsidP="00FC1B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仿宋_GB2312"/>
                <w:b/>
                <w:bCs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4714" w:type="dxa"/>
            <w:vAlign w:val="center"/>
          </w:tcPr>
          <w:p w:rsidR="00C82590" w:rsidRDefault="00AE3596" w:rsidP="00FC1B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55" w:type="dxa"/>
            <w:vAlign w:val="center"/>
          </w:tcPr>
          <w:p w:rsidR="00C82590" w:rsidRDefault="00AE3596" w:rsidP="00FC1B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仿宋_GB2312"/>
                <w:b/>
                <w:bCs/>
                <w:kern w:val="0"/>
                <w:sz w:val="24"/>
                <w:szCs w:val="24"/>
              </w:rPr>
              <w:t>享受奖励</w:t>
            </w:r>
          </w:p>
          <w:p w:rsidR="00C82590" w:rsidRDefault="00AE3596" w:rsidP="00FC1B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/>
                <w:b/>
                <w:bCs/>
                <w:kern w:val="0"/>
                <w:sz w:val="24"/>
                <w:szCs w:val="24"/>
              </w:rPr>
              <w:t>标准（万元）</w:t>
            </w:r>
          </w:p>
        </w:tc>
      </w:tr>
      <w:tr w:rsidR="00FC1B4D" w:rsidTr="001B5C9A">
        <w:trPr>
          <w:trHeight w:hRule="exact" w:val="573"/>
          <w:tblHeader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李天玉</w:t>
            </w:r>
          </w:p>
        </w:tc>
        <w:tc>
          <w:tcPr>
            <w:tcW w:w="2707" w:type="dxa"/>
            <w:vAlign w:val="center"/>
          </w:tcPr>
          <w:p w:rsidR="00FC1B4D" w:rsidRPr="00522C12" w:rsidRDefault="000E3998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急需紧缺专业硕士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国网湖州供电公司市区供电服务中心</w:t>
            </w:r>
          </w:p>
        </w:tc>
        <w:tc>
          <w:tcPr>
            <w:tcW w:w="2355" w:type="dxa"/>
            <w:vAlign w:val="center"/>
          </w:tcPr>
          <w:p w:rsidR="00FC1B4D" w:rsidRPr="00522C12" w:rsidRDefault="000E3998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FC1B4D" w:rsidTr="001B5C9A">
        <w:trPr>
          <w:trHeight w:hRule="exact" w:val="553"/>
          <w:tblHeader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黄  威</w:t>
            </w:r>
          </w:p>
        </w:tc>
        <w:tc>
          <w:tcPr>
            <w:tcW w:w="2707" w:type="dxa"/>
            <w:vAlign w:val="center"/>
          </w:tcPr>
          <w:p w:rsidR="00FC1B4D" w:rsidRPr="00522C12" w:rsidRDefault="000E3998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急</w:t>
            </w: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需紧缺专业硕士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国网浙江省电力有限公司湖州供电公司</w:t>
            </w:r>
          </w:p>
        </w:tc>
        <w:tc>
          <w:tcPr>
            <w:tcW w:w="2355" w:type="dxa"/>
            <w:vAlign w:val="center"/>
          </w:tcPr>
          <w:p w:rsidR="00FC1B4D" w:rsidRPr="00522C12" w:rsidRDefault="000E3998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FC1B4D" w:rsidTr="001B5C9A">
        <w:trPr>
          <w:trHeight w:hRule="exact" w:val="547"/>
          <w:tblHeader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沈爱敏</w:t>
            </w:r>
          </w:p>
        </w:tc>
        <w:tc>
          <w:tcPr>
            <w:tcW w:w="2707" w:type="dxa"/>
            <w:vAlign w:val="center"/>
          </w:tcPr>
          <w:p w:rsidR="00FC1B4D" w:rsidRPr="00522C12" w:rsidRDefault="00FC1B4D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急需紧缺专业硕士</w:t>
            </w:r>
          </w:p>
        </w:tc>
        <w:tc>
          <w:tcPr>
            <w:tcW w:w="4714" w:type="dxa"/>
            <w:vAlign w:val="center"/>
          </w:tcPr>
          <w:p w:rsidR="00FC1B4D" w:rsidRPr="00522C12" w:rsidRDefault="00FC1B4D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国网浙江省电力有限公司湖州供电公司</w:t>
            </w:r>
          </w:p>
        </w:tc>
        <w:tc>
          <w:tcPr>
            <w:tcW w:w="2355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FC1B4D" w:rsidTr="001B5C9A">
        <w:trPr>
          <w:trHeight w:hRule="exact" w:val="569"/>
          <w:tblHeader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周  鑫</w:t>
            </w:r>
          </w:p>
        </w:tc>
        <w:tc>
          <w:tcPr>
            <w:tcW w:w="2707" w:type="dxa"/>
            <w:vAlign w:val="center"/>
          </w:tcPr>
          <w:p w:rsidR="00FC1B4D" w:rsidRPr="00522C12" w:rsidRDefault="00FC1B4D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急需紧缺专业硕士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浙江特瑞思药业股份有限公司</w:t>
            </w:r>
          </w:p>
        </w:tc>
        <w:tc>
          <w:tcPr>
            <w:tcW w:w="2355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FC1B4D" w:rsidTr="001B5C9A">
        <w:trPr>
          <w:trHeight w:hRule="exact" w:val="548"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杨新红</w:t>
            </w:r>
          </w:p>
        </w:tc>
        <w:tc>
          <w:tcPr>
            <w:tcW w:w="2707" w:type="dxa"/>
            <w:vAlign w:val="center"/>
          </w:tcPr>
          <w:p w:rsidR="00FC1B4D" w:rsidRPr="00522C12" w:rsidRDefault="000E3998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技师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湖州石渔涧模具有限公司</w:t>
            </w:r>
            <w:r w:rsidR="00FC1B4D" w:rsidRPr="00522C1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55" w:type="dxa"/>
            <w:vAlign w:val="center"/>
          </w:tcPr>
          <w:p w:rsidR="00FC1B4D" w:rsidRPr="00522C12" w:rsidRDefault="000E3998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</w:p>
        </w:tc>
      </w:tr>
      <w:tr w:rsidR="00FC1B4D" w:rsidTr="001B5C9A">
        <w:trPr>
          <w:trHeight w:hRule="exact" w:val="542"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俞晟森</w:t>
            </w:r>
          </w:p>
        </w:tc>
        <w:tc>
          <w:tcPr>
            <w:tcW w:w="2707" w:type="dxa"/>
            <w:vAlign w:val="center"/>
          </w:tcPr>
          <w:p w:rsidR="00FC1B4D" w:rsidRPr="00522C12" w:rsidRDefault="00FC1B4D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211、985</w:t>
            </w:r>
            <w:r w:rsidR="000E3998">
              <w:rPr>
                <w:rFonts w:ascii="仿宋_GB2312" w:eastAsia="仿宋_GB2312" w:hAnsi="Times New Roman" w:hint="eastAsia"/>
                <w:sz w:val="24"/>
                <w:szCs w:val="24"/>
              </w:rPr>
              <w:t>高校</w:t>
            </w: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毕业生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国网浙江省电力有限公司湖州供电公司</w:t>
            </w:r>
          </w:p>
        </w:tc>
        <w:tc>
          <w:tcPr>
            <w:tcW w:w="2355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</w:tr>
      <w:tr w:rsidR="00FC1B4D" w:rsidTr="001B5C9A">
        <w:trPr>
          <w:trHeight w:hRule="exact" w:val="550"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吴玲敏</w:t>
            </w:r>
          </w:p>
        </w:tc>
        <w:tc>
          <w:tcPr>
            <w:tcW w:w="2707" w:type="dxa"/>
            <w:vAlign w:val="center"/>
          </w:tcPr>
          <w:p w:rsidR="00FC1B4D" w:rsidRPr="00522C12" w:rsidRDefault="00FC1B4D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211、985</w:t>
            </w:r>
            <w:r w:rsidR="000E3998">
              <w:rPr>
                <w:rFonts w:ascii="仿宋_GB2312" w:eastAsia="仿宋_GB2312" w:hAnsi="Times New Roman" w:hint="eastAsia"/>
                <w:sz w:val="24"/>
                <w:szCs w:val="24"/>
              </w:rPr>
              <w:t>高校</w:t>
            </w: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毕业生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湖州中学</w:t>
            </w:r>
            <w:r w:rsidR="00FC1B4D" w:rsidRPr="00522C1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FC1B4D" w:rsidTr="001B5C9A">
        <w:trPr>
          <w:trHeight w:hRule="exact" w:val="558"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吴炜城</w:t>
            </w:r>
          </w:p>
        </w:tc>
        <w:tc>
          <w:tcPr>
            <w:tcW w:w="2707" w:type="dxa"/>
            <w:vAlign w:val="center"/>
          </w:tcPr>
          <w:p w:rsidR="00FC1B4D" w:rsidRPr="00522C12" w:rsidRDefault="00FC1B4D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211、985</w:t>
            </w:r>
            <w:r w:rsidR="000E3998">
              <w:rPr>
                <w:rFonts w:ascii="仿宋_GB2312" w:eastAsia="仿宋_GB2312" w:hAnsi="Times New Roman" w:hint="eastAsia"/>
                <w:sz w:val="24"/>
                <w:szCs w:val="24"/>
              </w:rPr>
              <w:t>高校</w:t>
            </w: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毕业生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浙江浙能长兴发电有限公司</w:t>
            </w:r>
          </w:p>
        </w:tc>
        <w:tc>
          <w:tcPr>
            <w:tcW w:w="2355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FC1B4D" w:rsidTr="001B5C9A">
        <w:trPr>
          <w:trHeight w:hRule="exact" w:val="552"/>
        </w:trPr>
        <w:tc>
          <w:tcPr>
            <w:tcW w:w="1168" w:type="dxa"/>
            <w:tcBorders>
              <w:bottom w:val="single" w:sz="6" w:space="0" w:color="000000"/>
            </w:tcBorders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bottom w:val="single" w:sz="6" w:space="0" w:color="000000"/>
            </w:tcBorders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余文进</w:t>
            </w:r>
          </w:p>
        </w:tc>
        <w:tc>
          <w:tcPr>
            <w:tcW w:w="2707" w:type="dxa"/>
            <w:tcBorders>
              <w:bottom w:val="single" w:sz="6" w:space="0" w:color="000000"/>
            </w:tcBorders>
            <w:vAlign w:val="center"/>
          </w:tcPr>
          <w:p w:rsidR="00FC1B4D" w:rsidRPr="00522C12" w:rsidRDefault="00FC1B4D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211、985</w:t>
            </w:r>
            <w:r w:rsidR="000E3998">
              <w:rPr>
                <w:rFonts w:ascii="仿宋_GB2312" w:eastAsia="仿宋_GB2312" w:hAnsi="Times New Roman" w:hint="eastAsia"/>
                <w:sz w:val="24"/>
                <w:szCs w:val="24"/>
              </w:rPr>
              <w:t>高校</w:t>
            </w: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毕业生</w:t>
            </w:r>
          </w:p>
        </w:tc>
        <w:tc>
          <w:tcPr>
            <w:tcW w:w="4714" w:type="dxa"/>
            <w:tcBorders>
              <w:bottom w:val="single" w:sz="6" w:space="0" w:color="000000"/>
            </w:tcBorders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浙江浙能长兴发电有限公司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FC1B4D" w:rsidTr="001B5C9A">
        <w:trPr>
          <w:trHeight w:hRule="exact" w:val="562"/>
        </w:trPr>
        <w:tc>
          <w:tcPr>
            <w:tcW w:w="1168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6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高  超</w:t>
            </w:r>
          </w:p>
        </w:tc>
        <w:tc>
          <w:tcPr>
            <w:tcW w:w="2707" w:type="dxa"/>
            <w:vAlign w:val="center"/>
          </w:tcPr>
          <w:p w:rsidR="00FC1B4D" w:rsidRPr="00522C12" w:rsidRDefault="000E3998" w:rsidP="00FC1B4D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211、985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高校</w:t>
            </w: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毕业生</w:t>
            </w:r>
          </w:p>
        </w:tc>
        <w:tc>
          <w:tcPr>
            <w:tcW w:w="4714" w:type="dxa"/>
            <w:vAlign w:val="center"/>
          </w:tcPr>
          <w:p w:rsidR="00FC1B4D" w:rsidRPr="00522C12" w:rsidRDefault="000E3998" w:rsidP="00FC1B4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湖州科生科技咨询有限公司</w:t>
            </w:r>
          </w:p>
        </w:tc>
        <w:tc>
          <w:tcPr>
            <w:tcW w:w="2355" w:type="dxa"/>
            <w:vAlign w:val="center"/>
          </w:tcPr>
          <w:p w:rsidR="00FC1B4D" w:rsidRPr="00522C12" w:rsidRDefault="00FC1B4D" w:rsidP="00FC1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1B5C9A" w:rsidTr="001B5C9A">
        <w:trPr>
          <w:trHeight w:hRule="exact" w:val="562"/>
        </w:trPr>
        <w:tc>
          <w:tcPr>
            <w:tcW w:w="1168" w:type="dxa"/>
            <w:vAlign w:val="center"/>
          </w:tcPr>
          <w:p w:rsidR="001B5C9A" w:rsidRDefault="001B5C9A" w:rsidP="001B5C9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6" w:type="dxa"/>
            <w:vAlign w:val="center"/>
          </w:tcPr>
          <w:p w:rsidR="001B5C9A" w:rsidRDefault="001B5C9A" w:rsidP="00F03C20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伏</w:t>
            </w:r>
            <w:r w:rsidR="00F03C20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波宇</w:t>
            </w:r>
          </w:p>
        </w:tc>
        <w:tc>
          <w:tcPr>
            <w:tcW w:w="2707" w:type="dxa"/>
            <w:vAlign w:val="center"/>
          </w:tcPr>
          <w:p w:rsidR="001B5C9A" w:rsidRPr="00522C12" w:rsidRDefault="001B5C9A" w:rsidP="001B5C9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211、985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高校</w:t>
            </w:r>
            <w:r w:rsidRPr="00522C12">
              <w:rPr>
                <w:rFonts w:ascii="仿宋_GB2312" w:eastAsia="仿宋_GB2312" w:hAnsi="Times New Roman" w:hint="eastAsia"/>
                <w:sz w:val="24"/>
                <w:szCs w:val="24"/>
              </w:rPr>
              <w:t>毕业生</w:t>
            </w:r>
          </w:p>
        </w:tc>
        <w:tc>
          <w:tcPr>
            <w:tcW w:w="4714" w:type="dxa"/>
            <w:vAlign w:val="center"/>
          </w:tcPr>
          <w:p w:rsidR="001B5C9A" w:rsidRDefault="001B5C9A" w:rsidP="001B5C9A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湖州以创精工机械有限公司</w:t>
            </w:r>
          </w:p>
        </w:tc>
        <w:tc>
          <w:tcPr>
            <w:tcW w:w="2355" w:type="dxa"/>
            <w:vAlign w:val="center"/>
          </w:tcPr>
          <w:p w:rsidR="001B5C9A" w:rsidRPr="000E3998" w:rsidRDefault="001B5C9A" w:rsidP="001B5C9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</w:tr>
    </w:tbl>
    <w:p w:rsidR="00C82590" w:rsidRDefault="00C82590">
      <w:pPr>
        <w:spacing w:line="640" w:lineRule="exact"/>
        <w:rPr>
          <w:rFonts w:ascii="Times New Roman" w:hAnsi="Times New Roman"/>
          <w:snapToGrid w:val="0"/>
          <w:kern w:val="32"/>
        </w:rPr>
        <w:sectPr w:rsidR="00C82590">
          <w:pgSz w:w="16838" w:h="11906" w:orient="landscape"/>
          <w:pgMar w:top="1474" w:right="1440" w:bottom="1247" w:left="1531" w:header="851" w:footer="992" w:gutter="57"/>
          <w:cols w:space="0"/>
          <w:docGrid w:linePitch="478"/>
        </w:sectPr>
      </w:pPr>
    </w:p>
    <w:p w:rsidR="00C82590" w:rsidRDefault="00C82590">
      <w:pPr>
        <w:rPr>
          <w:rFonts w:ascii="Times New Roman" w:hAnsi="Times New Roman"/>
        </w:rPr>
      </w:pPr>
    </w:p>
    <w:sectPr w:rsidR="00C82590" w:rsidSect="00C82590">
      <w:pgSz w:w="16838" w:h="11906" w:orient="landscape"/>
      <w:pgMar w:top="1474" w:right="1440" w:bottom="1247" w:left="1531" w:header="851" w:footer="992" w:gutter="57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85" w:rsidRDefault="005E6B85" w:rsidP="00D04E9E">
      <w:r>
        <w:separator/>
      </w:r>
    </w:p>
  </w:endnote>
  <w:endnote w:type="continuationSeparator" w:id="1">
    <w:p w:rsidR="005E6B85" w:rsidRDefault="005E6B85" w:rsidP="00D0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85" w:rsidRDefault="005E6B85" w:rsidP="00D04E9E">
      <w:r>
        <w:separator/>
      </w:r>
    </w:p>
  </w:footnote>
  <w:footnote w:type="continuationSeparator" w:id="1">
    <w:p w:rsidR="005E6B85" w:rsidRDefault="005E6B85" w:rsidP="00D04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HorizontalSpacing w:val="210"/>
  <w:drawingGridVerticalSpacing w:val="-794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3C3716"/>
    <w:rsid w:val="00010B1C"/>
    <w:rsid w:val="000E3998"/>
    <w:rsid w:val="000F01E8"/>
    <w:rsid w:val="001053F6"/>
    <w:rsid w:val="00196D76"/>
    <w:rsid w:val="001B4320"/>
    <w:rsid w:val="001B5C9A"/>
    <w:rsid w:val="001D2FAD"/>
    <w:rsid w:val="001D768A"/>
    <w:rsid w:val="00255822"/>
    <w:rsid w:val="0027789A"/>
    <w:rsid w:val="00277B82"/>
    <w:rsid w:val="002B589A"/>
    <w:rsid w:val="002D1831"/>
    <w:rsid w:val="002E1BCC"/>
    <w:rsid w:val="002F204E"/>
    <w:rsid w:val="00336E37"/>
    <w:rsid w:val="00377B79"/>
    <w:rsid w:val="003C38E9"/>
    <w:rsid w:val="003C6CE5"/>
    <w:rsid w:val="003E6E97"/>
    <w:rsid w:val="003F62DF"/>
    <w:rsid w:val="00425077"/>
    <w:rsid w:val="00491FE6"/>
    <w:rsid w:val="004D59D4"/>
    <w:rsid w:val="004F70F2"/>
    <w:rsid w:val="00520243"/>
    <w:rsid w:val="00522C12"/>
    <w:rsid w:val="0058366E"/>
    <w:rsid w:val="005942AF"/>
    <w:rsid w:val="005A35D6"/>
    <w:rsid w:val="005E6B85"/>
    <w:rsid w:val="005F108A"/>
    <w:rsid w:val="006010BD"/>
    <w:rsid w:val="0061513E"/>
    <w:rsid w:val="006215D8"/>
    <w:rsid w:val="00696F98"/>
    <w:rsid w:val="006E66F7"/>
    <w:rsid w:val="006F05C6"/>
    <w:rsid w:val="00770D12"/>
    <w:rsid w:val="00797959"/>
    <w:rsid w:val="007A5FCE"/>
    <w:rsid w:val="0085618E"/>
    <w:rsid w:val="00873D6D"/>
    <w:rsid w:val="008C3C4D"/>
    <w:rsid w:val="008C5167"/>
    <w:rsid w:val="0092730F"/>
    <w:rsid w:val="00931D11"/>
    <w:rsid w:val="0099022D"/>
    <w:rsid w:val="00996449"/>
    <w:rsid w:val="009B4758"/>
    <w:rsid w:val="009C3248"/>
    <w:rsid w:val="009E72F8"/>
    <w:rsid w:val="00A10A82"/>
    <w:rsid w:val="00A155F4"/>
    <w:rsid w:val="00A641DC"/>
    <w:rsid w:val="00A87B98"/>
    <w:rsid w:val="00AB5322"/>
    <w:rsid w:val="00AC5C12"/>
    <w:rsid w:val="00AD6539"/>
    <w:rsid w:val="00AE3596"/>
    <w:rsid w:val="00B053B2"/>
    <w:rsid w:val="00B44956"/>
    <w:rsid w:val="00B53421"/>
    <w:rsid w:val="00B67A02"/>
    <w:rsid w:val="00BA7585"/>
    <w:rsid w:val="00BC5415"/>
    <w:rsid w:val="00C7427F"/>
    <w:rsid w:val="00C82590"/>
    <w:rsid w:val="00C928CA"/>
    <w:rsid w:val="00CD55EE"/>
    <w:rsid w:val="00CD5AB7"/>
    <w:rsid w:val="00CE15E6"/>
    <w:rsid w:val="00D03543"/>
    <w:rsid w:val="00D04E9E"/>
    <w:rsid w:val="00D24F93"/>
    <w:rsid w:val="00D32981"/>
    <w:rsid w:val="00D36731"/>
    <w:rsid w:val="00D527A7"/>
    <w:rsid w:val="00D85C48"/>
    <w:rsid w:val="00DB2499"/>
    <w:rsid w:val="00E12F97"/>
    <w:rsid w:val="00E55A53"/>
    <w:rsid w:val="00E6670E"/>
    <w:rsid w:val="00ED4191"/>
    <w:rsid w:val="00F03C20"/>
    <w:rsid w:val="00F70DCB"/>
    <w:rsid w:val="00FC1B4D"/>
    <w:rsid w:val="00FC5196"/>
    <w:rsid w:val="00FC696D"/>
    <w:rsid w:val="0B042A5A"/>
    <w:rsid w:val="303C3716"/>
    <w:rsid w:val="50CE04E9"/>
    <w:rsid w:val="5AF122EE"/>
    <w:rsid w:val="5F1D48FA"/>
    <w:rsid w:val="65DF0C99"/>
    <w:rsid w:val="668D33DC"/>
    <w:rsid w:val="755B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82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8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uiPriority w:val="99"/>
    <w:qFormat/>
    <w:rsid w:val="00C82590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uiPriority w:val="99"/>
    <w:qFormat/>
    <w:rsid w:val="00C82590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82590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8259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C97E394-2868-4A4A-8309-2B42D84F6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58</cp:revision>
  <cp:lastPrinted>2018-12-06T08:37:00Z</cp:lastPrinted>
  <dcterms:created xsi:type="dcterms:W3CDTF">2019-04-01T06:55:00Z</dcterms:created>
  <dcterms:modified xsi:type="dcterms:W3CDTF">2019-11-27T06:15:00Z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