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D3D3D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D3D3D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湖州织里城投集团选聘副总经理</w:t>
      </w:r>
      <w:r>
        <w:rPr>
          <w:rFonts w:hint="eastAsia" w:ascii="华文中宋" w:hAnsi="华文中宋" w:eastAsia="华文中宋" w:cs="华文中宋"/>
          <w:b/>
          <w:bCs/>
          <w:color w:val="3D3D3D"/>
          <w:kern w:val="0"/>
          <w:sz w:val="36"/>
          <w:szCs w:val="36"/>
        </w:rPr>
        <w:t>报名表</w:t>
      </w:r>
    </w:p>
    <w:tbl>
      <w:tblPr>
        <w:tblStyle w:val="4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717"/>
        <w:gridCol w:w="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近期正面</w:t>
            </w:r>
            <w:r>
              <w:rPr>
                <w:rFonts w:cs="宋体"/>
                <w:sz w:val="24"/>
              </w:rPr>
              <w:t>1</w:t>
            </w:r>
            <w:r>
              <w:rPr>
                <w:rFonts w:hint="eastAsia" w:cs="宋体"/>
                <w:sz w:val="24"/>
              </w:rPr>
              <w:t>寸彩色照片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2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健康状况</w:t>
            </w:r>
          </w:p>
        </w:tc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808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cs="宋体" w:eastAsiaTheme="minorEastAsia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应聘职位</w:t>
            </w:r>
          </w:p>
        </w:tc>
        <w:tc>
          <w:tcPr>
            <w:tcW w:w="67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672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(从大学起填写)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420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7907" w:type="dxa"/>
            <w:gridSpan w:val="1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7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年    月    日</w:t>
            </w:r>
          </w:p>
        </w:tc>
      </w:tr>
    </w:tbl>
    <w:p>
      <w:pPr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>
      <w:pPr>
        <w:rPr>
          <w:rFonts w:ascii="仿宋_GB2312" w:eastAsia="仿宋_GB2312" w:cs="仿宋_GB2312"/>
          <w:sz w:val="24"/>
        </w:rPr>
      </w:pPr>
    </w:p>
    <w:p>
      <w:pPr>
        <w:rPr>
          <w:rFonts w:asci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279"/>
    <w:rsid w:val="004A2279"/>
    <w:rsid w:val="00CB2E0A"/>
    <w:rsid w:val="19361512"/>
    <w:rsid w:val="2734161A"/>
    <w:rsid w:val="6AA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79</Words>
  <Characters>456</Characters>
  <Lines>3</Lines>
  <Paragraphs>1</Paragraphs>
  <TotalTime>3</TotalTime>
  <ScaleCrop>false</ScaleCrop>
  <LinksUpToDate>false</LinksUpToDate>
  <CharactersWithSpaces>534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2017-06-19T06:25:00Z</dcterms:created>
  <dc:creator>Sky123.Org</dc:creator>
  <cp:lastModifiedBy>Administrator</cp:lastModifiedBy>
  <cp:lastPrinted>2019-06-20T04:46:58Z</cp:lastPrinted>
  <dcterms:modified xsi:type="dcterms:W3CDTF">2019-06-20T05:07:38Z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