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rPr>
          <w:rFonts w:ascii="仿宋_GB2312" w:hAnsi="仿宋_GB2312" w:eastAsia="仿宋_GB2312" w:cs="Times New Roman"/>
          <w:sz w:val="28"/>
          <w:szCs w:val="28"/>
        </w:rPr>
      </w:pPr>
      <w:bookmarkStart w:id="0" w:name="_GoBack"/>
      <w:bookmarkEnd w:id="0"/>
    </w:p>
    <w:p>
      <w:pPr>
        <w:ind w:firstLine="560"/>
        <w:rPr>
          <w:rFonts w:ascii="仿宋_GB2312" w:hAnsi="仿宋_GB2312" w:eastAsia="仿宋_GB2312" w:cs="Times New Roman"/>
          <w:sz w:val="28"/>
          <w:szCs w:val="28"/>
        </w:rPr>
      </w:pPr>
    </w:p>
    <w:tbl>
      <w:tblPr>
        <w:tblStyle w:val="5"/>
        <w:tblpPr w:leftFromText="180" w:rightFromText="180" w:vertAnchor="page" w:horzAnchor="page" w:tblpX="1337" w:tblpY="1595"/>
        <w:tblW w:w="103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68"/>
        <w:gridCol w:w="708"/>
        <w:gridCol w:w="119"/>
        <w:gridCol w:w="363"/>
        <w:gridCol w:w="364"/>
        <w:gridCol w:w="234"/>
        <w:gridCol w:w="132"/>
        <w:gridCol w:w="936"/>
        <w:gridCol w:w="90"/>
        <w:gridCol w:w="102"/>
        <w:gridCol w:w="198"/>
        <w:gridCol w:w="374"/>
        <w:gridCol w:w="373"/>
        <w:gridCol w:w="299"/>
        <w:gridCol w:w="643"/>
        <w:gridCol w:w="255"/>
        <w:gridCol w:w="255"/>
        <w:gridCol w:w="106"/>
        <w:gridCol w:w="92"/>
        <w:gridCol w:w="198"/>
        <w:gridCol w:w="87"/>
        <w:gridCol w:w="139"/>
        <w:gridCol w:w="170"/>
        <w:gridCol w:w="214"/>
        <w:gridCol w:w="89"/>
        <w:gridCol w:w="150"/>
        <w:gridCol w:w="301"/>
        <w:gridCol w:w="213"/>
        <w:gridCol w:w="176"/>
        <w:gridCol w:w="151"/>
        <w:gridCol w:w="146"/>
        <w:gridCol w:w="414"/>
        <w:gridCol w:w="163"/>
        <w:gridCol w:w="357"/>
        <w:gridCol w:w="197"/>
        <w:gridCol w:w="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368" w:type="dxa"/>
            <w:gridSpan w:val="37"/>
            <w:tcBorders>
              <w:top w:val="nil"/>
              <w:bottom w:val="double" w:color="auto" w:sz="6" w:space="0"/>
            </w:tcBorders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绍兴银行分行工作人员应聘登记表</w:t>
            </w:r>
          </w:p>
          <w:p>
            <w:pPr>
              <w:widowControl/>
              <w:rPr>
                <w:rFonts w:ascii="宋体" w:cs="Times New Roman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应聘岗位：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编号：</w:t>
            </w:r>
            <w:r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2" w:type="dxa"/>
            <w:vMerge w:val="restart"/>
            <w:tcBorders>
              <w:top w:val="doub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个人情况</w:t>
            </w:r>
          </w:p>
        </w:tc>
        <w:tc>
          <w:tcPr>
            <w:tcW w:w="895" w:type="dxa"/>
            <w:gridSpan w:val="3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093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年月</w:t>
            </w:r>
          </w:p>
        </w:tc>
        <w:tc>
          <w:tcPr>
            <w:tcW w:w="1244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302" w:type="dxa"/>
            <w:gridSpan w:val="8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1100" w:type="dxa"/>
            <w:gridSpan w:val="5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gridSpan w:val="4"/>
            <w:vMerge w:val="restart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院校</w:t>
            </w:r>
          </w:p>
        </w:tc>
        <w:tc>
          <w:tcPr>
            <w:tcW w:w="259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85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1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参加工</w:t>
            </w:r>
          </w:p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作时间</w:t>
            </w:r>
          </w:p>
        </w:tc>
        <w:tc>
          <w:tcPr>
            <w:tcW w:w="9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金融工</w:t>
            </w:r>
          </w:p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作年限</w:t>
            </w:r>
          </w:p>
        </w:tc>
        <w:tc>
          <w:tcPr>
            <w:tcW w:w="113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面貌</w:t>
            </w:r>
          </w:p>
        </w:tc>
        <w:tc>
          <w:tcPr>
            <w:tcW w:w="14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9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6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团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140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码</w:t>
            </w:r>
          </w:p>
        </w:tc>
        <w:tc>
          <w:tcPr>
            <w:tcW w:w="24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现户口</w:t>
            </w:r>
          </w:p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308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身高</w:t>
            </w:r>
          </w:p>
        </w:tc>
        <w:tc>
          <w:tcPr>
            <w:tcW w:w="16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地址</w:t>
            </w:r>
          </w:p>
        </w:tc>
        <w:tc>
          <w:tcPr>
            <w:tcW w:w="410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邮编</w:t>
            </w:r>
          </w:p>
        </w:tc>
        <w:tc>
          <w:tcPr>
            <w:tcW w:w="113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电话</w:t>
            </w:r>
          </w:p>
        </w:tc>
        <w:tc>
          <w:tcPr>
            <w:tcW w:w="2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地址</w:t>
            </w:r>
          </w:p>
        </w:tc>
        <w:tc>
          <w:tcPr>
            <w:tcW w:w="410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邮编</w:t>
            </w:r>
          </w:p>
        </w:tc>
        <w:tc>
          <w:tcPr>
            <w:tcW w:w="113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办公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电话</w:t>
            </w:r>
          </w:p>
        </w:tc>
        <w:tc>
          <w:tcPr>
            <w:tcW w:w="2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2029" w:type="dxa"/>
            <w:gridSpan w:val="5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cs="Times New Roman"/>
                <w:color w:val="0000FF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764" w:type="dxa"/>
            <w:gridSpan w:val="4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1825" w:type="dxa"/>
            <w:gridSpan w:val="5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gridSpan w:val="13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健康状况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曾患疾病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2177" w:type="dxa"/>
            <w:gridSpan w:val="6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2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622" w:type="dxa"/>
            <w:gridSpan w:val="5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3381" w:type="dxa"/>
            <w:gridSpan w:val="10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742" w:type="dxa"/>
            <w:gridSpan w:val="16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2031" w:type="dxa"/>
            <w:gridSpan w:val="5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8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4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8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4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8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4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8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4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gridSpan w:val="5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81" w:type="dxa"/>
            <w:gridSpan w:val="10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42" w:type="dxa"/>
            <w:gridSpan w:val="16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5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restart"/>
            <w:tcBorders>
              <w:top w:val="double" w:color="auto" w:sz="4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教育情况</w:t>
            </w:r>
          </w:p>
        </w:tc>
        <w:tc>
          <w:tcPr>
            <w:tcW w:w="1258" w:type="dxa"/>
            <w:gridSpan w:val="4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阶段</w:t>
            </w:r>
          </w:p>
        </w:tc>
        <w:tc>
          <w:tcPr>
            <w:tcW w:w="1756" w:type="dxa"/>
            <w:gridSpan w:val="5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982" w:type="dxa"/>
            <w:gridSpan w:val="1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749" w:type="dxa"/>
            <w:gridSpan w:val="10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934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1097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学习形式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7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17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中专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7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1258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外语语种</w:t>
            </w:r>
          </w:p>
        </w:tc>
        <w:tc>
          <w:tcPr>
            <w:tcW w:w="1756" w:type="dxa"/>
            <w:gridSpan w:val="5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gridSpan w:val="6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外语证书和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考试情况</w:t>
            </w:r>
          </w:p>
        </w:tc>
        <w:tc>
          <w:tcPr>
            <w:tcW w:w="4773" w:type="dxa"/>
            <w:gridSpan w:val="21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continue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68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运用能力（出色、较好、一般或较差）</w:t>
            </w:r>
          </w:p>
        </w:tc>
        <w:tc>
          <w:tcPr>
            <w:tcW w:w="6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听力</w:t>
            </w:r>
          </w:p>
        </w:tc>
        <w:tc>
          <w:tcPr>
            <w:tcW w:w="8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较好</w:t>
            </w:r>
          </w:p>
        </w:tc>
        <w:tc>
          <w:tcPr>
            <w:tcW w:w="6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口语</w:t>
            </w:r>
          </w:p>
        </w:tc>
        <w:tc>
          <w:tcPr>
            <w:tcW w:w="6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较好</w:t>
            </w:r>
          </w:p>
        </w:tc>
        <w:tc>
          <w:tcPr>
            <w:tcW w:w="6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写作</w:t>
            </w:r>
          </w:p>
        </w:tc>
        <w:tc>
          <w:tcPr>
            <w:tcW w:w="8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较好</w:t>
            </w:r>
          </w:p>
        </w:tc>
        <w:tc>
          <w:tcPr>
            <w:tcW w:w="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阅读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较好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592" w:type="dxa"/>
            <w:tcBorders>
              <w:top w:val="single" w:color="auto" w:sz="6" w:space="0"/>
              <w:left w:val="double" w:color="auto" w:sz="6" w:space="0"/>
              <w:bottom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计算机水平</w:t>
            </w:r>
          </w:p>
        </w:tc>
        <w:tc>
          <w:tcPr>
            <w:tcW w:w="4360" w:type="dxa"/>
            <w:gridSpan w:val="14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技术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资格</w:t>
            </w:r>
          </w:p>
        </w:tc>
        <w:tc>
          <w:tcPr>
            <w:tcW w:w="4518" w:type="dxa"/>
            <w:gridSpan w:val="20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592" w:type="dxa"/>
            <w:tcBorders>
              <w:top w:val="doub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奖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惩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情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况</w:t>
            </w:r>
          </w:p>
        </w:tc>
        <w:tc>
          <w:tcPr>
            <w:tcW w:w="9776" w:type="dxa"/>
            <w:gridSpan w:val="36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spacing w:line="500" w:lineRule="exact"/>
              <w:ind w:firstLine="200" w:firstLineChars="100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1" w:hRule="atLeast"/>
        </w:trPr>
        <w:tc>
          <w:tcPr>
            <w:tcW w:w="592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工作能力与客户资源</w:t>
            </w:r>
          </w:p>
        </w:tc>
        <w:tc>
          <w:tcPr>
            <w:tcW w:w="9776" w:type="dxa"/>
            <w:gridSpan w:val="3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spacing w:line="480" w:lineRule="exact"/>
              <w:ind w:firstLine="1000" w:firstLineChars="500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92" w:type="dxa"/>
            <w:vMerge w:val="restart"/>
            <w:tcBorders>
              <w:top w:val="double" w:color="auto" w:sz="4" w:space="0"/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家庭情况</w:t>
            </w:r>
          </w:p>
        </w:tc>
        <w:tc>
          <w:tcPr>
            <w:tcW w:w="776" w:type="dxa"/>
            <w:gridSpan w:val="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称谓</w:t>
            </w:r>
          </w:p>
        </w:tc>
        <w:tc>
          <w:tcPr>
            <w:tcW w:w="1080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068" w:type="dxa"/>
            <w:gridSpan w:val="2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334" w:type="dxa"/>
            <w:gridSpan w:val="8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261" w:type="dxa"/>
            <w:gridSpan w:val="8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</w:t>
            </w:r>
          </w:p>
        </w:tc>
        <w:tc>
          <w:tcPr>
            <w:tcW w:w="929" w:type="dxa"/>
            <w:gridSpan w:val="5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面貌</w:t>
            </w:r>
          </w:p>
        </w:tc>
        <w:tc>
          <w:tcPr>
            <w:tcW w:w="874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程度</w:t>
            </w:r>
          </w:p>
        </w:tc>
        <w:tc>
          <w:tcPr>
            <w:tcW w:w="1454" w:type="dxa"/>
            <w:gridSpan w:val="3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92" w:type="dxa"/>
            <w:vMerge w:val="continue"/>
            <w:tcBorders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92" w:type="dxa"/>
            <w:vMerge w:val="continue"/>
            <w:tcBorders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2" w:type="dxa"/>
            <w:vMerge w:val="continue"/>
            <w:tcBorders>
              <w:left w:val="doub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92" w:type="dxa"/>
            <w:vMerge w:val="restart"/>
            <w:tcBorders>
              <w:top w:val="single" w:color="auto" w:sz="4" w:space="0"/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主要社会关系</w:t>
            </w: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92" w:type="dxa"/>
            <w:vMerge w:val="continue"/>
            <w:tcBorders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2" w:type="dxa"/>
            <w:vMerge w:val="continue"/>
            <w:tcBorders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left w:val="doub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left w:val="doub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448" w:type="dxa"/>
            <w:gridSpan w:val="7"/>
            <w:tcBorders>
              <w:top w:val="single" w:color="auto" w:sz="6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20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</w:trPr>
        <w:tc>
          <w:tcPr>
            <w:tcW w:w="660" w:type="dxa"/>
            <w:gridSpan w:val="2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</w:t>
            </w:r>
          </w:p>
          <w:p>
            <w:pPr>
              <w:widowControl/>
              <w:spacing w:line="46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ascii="华文仿宋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Batang" w:hAnsi="Batang" w:eastAsia="Batang" w:cs="Batang"/>
                <w:kern w:val="0"/>
                <w:sz w:val="24"/>
                <w:szCs w:val="24"/>
              </w:rPr>
              <w:t>注</w:t>
            </w:r>
          </w:p>
        </w:tc>
        <w:tc>
          <w:tcPr>
            <w:tcW w:w="9708" w:type="dxa"/>
            <w:gridSpan w:val="35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</w:rPr>
              <w:t>我在此申明，本表中所提供的信息是全面而准确的。我承担因任何不实和遗漏而导致的责任。</w:t>
            </w:r>
            <w:r>
              <w:rPr>
                <w:rFonts w:ascii="黑体" w:eastAsia="黑体" w:cs="黑体"/>
                <w:kern w:val="0"/>
              </w:rPr>
              <w:t xml:space="preserve">        </w:t>
            </w:r>
            <w:r>
              <w:rPr>
                <w:rFonts w:hint="eastAsia" w:ascii="黑体" w:hAnsi="宋体" w:eastAsia="黑体" w:cs="黑体"/>
                <w:kern w:val="0"/>
              </w:rPr>
              <w:t>我已阅读过上述内容，并做上述申明。</w:t>
            </w:r>
            <w:r>
              <w:rPr>
                <w:rFonts w:ascii="黑体" w:eastAsia="黑体" w:cs="黑体"/>
                <w:kern w:val="0"/>
                <w:sz w:val="24"/>
                <w:szCs w:val="24"/>
              </w:rPr>
              <w:t xml:space="preserve">   </w:t>
            </w:r>
          </w:p>
          <w:p>
            <w:pPr>
              <w:spacing w:line="460" w:lineRule="exact"/>
              <w:ind w:left="3795"/>
              <w:jc w:val="left"/>
              <w:rPr>
                <w:rFonts w:ascii="黑体" w:eastAsia="黑体" w:cs="Times New Roman"/>
                <w:kern w:val="0"/>
                <w:sz w:val="24"/>
                <w:szCs w:val="24"/>
              </w:rPr>
            </w:pPr>
          </w:p>
          <w:p>
            <w:pPr>
              <w:spacing w:line="460" w:lineRule="exact"/>
              <w:ind w:left="3795"/>
              <w:jc w:val="left"/>
              <w:rPr>
                <w:rFonts w:ascii="华文仿宋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签名：</w:t>
            </w:r>
            <w:r>
              <w:rPr>
                <w:rFonts w:ascii="黑体" w:eastAsia="黑体" w:cs="黑体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日期</w:t>
            </w:r>
            <w:r>
              <w:rPr>
                <w:kern w:val="0"/>
                <w:sz w:val="24"/>
                <w:szCs w:val="24"/>
              </w:rPr>
              <w:t xml:space="preserve">                                 </w:t>
            </w:r>
          </w:p>
        </w:tc>
      </w:tr>
    </w:tbl>
    <w:p>
      <w:pPr>
        <w:ind w:firstLine="560"/>
        <w:rPr>
          <w:rFonts w:ascii="仿宋_GB2312" w:hAnsi="仿宋_GB2312" w:eastAsia="仿宋_GB2312" w:cs="Times New Roman"/>
          <w:sz w:val="28"/>
          <w:szCs w:val="28"/>
        </w:rPr>
      </w:pPr>
    </w:p>
    <w:p>
      <w:pPr>
        <w:ind w:firstLine="560"/>
        <w:rPr>
          <w:rFonts w:ascii="仿宋_GB2312" w:hAnsi="仿宋_GB2312" w:eastAsia="仿宋_GB2312" w:cs="Times New Roman"/>
          <w:sz w:val="28"/>
          <w:szCs w:val="28"/>
        </w:rPr>
      </w:pPr>
    </w:p>
    <w:sectPr>
      <w:pgSz w:w="11906" w:h="16838"/>
      <w:pgMar w:top="1134" w:right="851" w:bottom="1134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瀹嬩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5A"/>
    <w:rsid w:val="00835804"/>
    <w:rsid w:val="0098685A"/>
    <w:rsid w:val="00BD10E2"/>
    <w:rsid w:val="00C34A26"/>
    <w:rsid w:val="00D11DA1"/>
    <w:rsid w:val="67CD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6"/>
    <w:semiHidden/>
    <w:uiPriority w:val="99"/>
    <w:pPr>
      <w:jc w:val="left"/>
    </w:p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Comment Text Char"/>
    <w:basedOn w:val="4"/>
    <w:link w:val="2"/>
    <w:semiHidden/>
    <w:uiPriority w:val="99"/>
    <w:rPr>
      <w:rFonts w:ascii="Calibri" w:hAnsi="Calibri" w:cs="Calibri"/>
      <w:szCs w:val="21"/>
    </w:rPr>
  </w:style>
  <w:style w:type="character" w:customStyle="1" w:styleId="7">
    <w:name w:val="Header Char"/>
    <w:basedOn w:val="4"/>
    <w:link w:val="3"/>
    <w:semiHidden/>
    <w:qFormat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5</Pages>
  <Words>388</Words>
  <Characters>2212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2018-01-24T07:53:00Z</dcterms:created>
  <dc:creator>许晔</dc:creator>
  <cp:lastModifiedBy>qzuser</cp:lastModifiedBy>
  <cp:lastPrinted>2018-08-15T03:19:00Z</cp:lastPrinted>
  <dcterms:modified xsi:type="dcterms:W3CDTF">2018-08-27T02:56:52Z</dcterms:modified>
  <dc:title>绍兴银行湖州分行面向长兴招聘启事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