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4F" w:rsidRDefault="008F644F" w:rsidP="008F644F">
      <w:pPr>
        <w:spacing w:line="360" w:lineRule="auto"/>
        <w:jc w:val="center"/>
        <w:rPr>
          <w:b/>
          <w:bCs/>
          <w:spacing w:val="-16"/>
          <w:sz w:val="32"/>
          <w:szCs w:val="32"/>
        </w:rPr>
      </w:pPr>
      <w:hyperlink r:id="rId4" w:history="1"/>
      <w:hyperlink r:id="rId5" w:tgtFrame="http://www.hzhr.com/Web/News/_blank" w:history="1">
        <w:r>
          <w:rPr>
            <w:b/>
            <w:bCs/>
            <w:spacing w:val="-16"/>
            <w:sz w:val="32"/>
            <w:szCs w:val="32"/>
          </w:rPr>
          <w:t>湖州经济技术开发区公开招聘</w:t>
        </w:r>
        <w:r>
          <w:rPr>
            <w:rFonts w:hint="eastAsia"/>
            <w:b/>
            <w:bCs/>
            <w:spacing w:val="-16"/>
            <w:sz w:val="32"/>
            <w:szCs w:val="32"/>
          </w:rPr>
          <w:t>新居民专职协管员</w:t>
        </w:r>
        <w:r>
          <w:rPr>
            <w:b/>
            <w:bCs/>
            <w:spacing w:val="-16"/>
            <w:sz w:val="32"/>
            <w:szCs w:val="32"/>
          </w:rPr>
          <w:t>报名表</w:t>
        </w:r>
      </w:hyperlink>
      <w:r>
        <w:rPr>
          <w:rFonts w:hint="eastAsia"/>
          <w:b/>
          <w:bCs/>
          <w:spacing w:val="-16"/>
          <w:sz w:val="32"/>
          <w:szCs w:val="32"/>
        </w:rPr>
        <w:t xml:space="preserve"> </w:t>
      </w:r>
    </w:p>
    <w:p w:rsidR="008F644F" w:rsidRDefault="008F644F" w:rsidP="008F644F">
      <w:pPr>
        <w:spacing w:line="360" w:lineRule="auto"/>
        <w:jc w:val="center"/>
        <w:rPr>
          <w:sz w:val="24"/>
        </w:rPr>
      </w:pP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4"/>
        </w:rPr>
        <w:t xml:space="preserve">                                           </w:t>
      </w:r>
    </w:p>
    <w:p w:rsidR="008F644F" w:rsidRDefault="008F644F" w:rsidP="008F644F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报名时间：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a3"/>
        <w:tblW w:w="8366" w:type="dxa"/>
        <w:tblLayout w:type="fixed"/>
        <w:tblLook w:val="04A0"/>
      </w:tblPr>
      <w:tblGrid>
        <w:gridCol w:w="1723"/>
        <w:gridCol w:w="2143"/>
        <w:gridCol w:w="2384"/>
        <w:gridCol w:w="2116"/>
      </w:tblGrid>
      <w:tr w:rsidR="008F644F" w:rsidTr="00235BF7">
        <w:trPr>
          <w:trHeight w:hRule="exact" w:val="709"/>
        </w:trPr>
        <w:tc>
          <w:tcPr>
            <w:tcW w:w="1723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43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384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16" w:type="dxa"/>
          </w:tcPr>
          <w:p w:rsidR="008F644F" w:rsidRDefault="008F644F" w:rsidP="00235BF7">
            <w:pPr>
              <w:jc w:val="center"/>
              <w:rPr>
                <w:sz w:val="24"/>
              </w:rPr>
            </w:pPr>
          </w:p>
          <w:p w:rsidR="008F644F" w:rsidRDefault="008F644F" w:rsidP="00235BF7">
            <w:pPr>
              <w:jc w:val="center"/>
              <w:rPr>
                <w:sz w:val="24"/>
              </w:rPr>
            </w:pPr>
          </w:p>
          <w:p w:rsidR="008F644F" w:rsidRDefault="008F644F" w:rsidP="00235BF7">
            <w:pPr>
              <w:jc w:val="center"/>
              <w:rPr>
                <w:sz w:val="24"/>
              </w:rPr>
            </w:pPr>
          </w:p>
          <w:p w:rsidR="008F644F" w:rsidRDefault="008F644F" w:rsidP="00235BF7">
            <w:pPr>
              <w:jc w:val="center"/>
              <w:rPr>
                <w:sz w:val="24"/>
              </w:rPr>
            </w:pPr>
          </w:p>
          <w:p w:rsidR="008F644F" w:rsidRDefault="008F644F" w:rsidP="00235BF7">
            <w:pPr>
              <w:jc w:val="center"/>
              <w:rPr>
                <w:sz w:val="24"/>
              </w:rPr>
            </w:pPr>
          </w:p>
        </w:tc>
      </w:tr>
      <w:tr w:rsidR="008F644F" w:rsidTr="00235BF7">
        <w:trPr>
          <w:trHeight w:hRule="exact" w:val="709"/>
        </w:trPr>
        <w:tc>
          <w:tcPr>
            <w:tcW w:w="1723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43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384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16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8F644F" w:rsidTr="00235BF7">
        <w:trPr>
          <w:trHeight w:hRule="exact" w:val="709"/>
        </w:trPr>
        <w:tc>
          <w:tcPr>
            <w:tcW w:w="1723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43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384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116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8F644F" w:rsidTr="00235BF7">
        <w:trPr>
          <w:trHeight w:hRule="exact" w:val="709"/>
        </w:trPr>
        <w:tc>
          <w:tcPr>
            <w:tcW w:w="1723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143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384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16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8F644F" w:rsidTr="00235BF7">
        <w:trPr>
          <w:trHeight w:hRule="exact" w:val="709"/>
        </w:trPr>
        <w:tc>
          <w:tcPr>
            <w:tcW w:w="1723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643" w:type="dxa"/>
            <w:gridSpan w:val="3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8F644F" w:rsidTr="00235BF7">
        <w:trPr>
          <w:trHeight w:hRule="exact" w:val="709"/>
        </w:trPr>
        <w:tc>
          <w:tcPr>
            <w:tcW w:w="1723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6643" w:type="dxa"/>
            <w:gridSpan w:val="3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8F644F" w:rsidTr="00235BF7">
        <w:trPr>
          <w:trHeight w:hRule="exact" w:val="709"/>
        </w:trPr>
        <w:tc>
          <w:tcPr>
            <w:tcW w:w="1723" w:type="dxa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现住地址</w:t>
            </w:r>
          </w:p>
        </w:tc>
        <w:tc>
          <w:tcPr>
            <w:tcW w:w="6643" w:type="dxa"/>
            <w:gridSpan w:val="3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8F644F" w:rsidTr="00235BF7">
        <w:trPr>
          <w:trHeight w:hRule="exact" w:val="1588"/>
        </w:trPr>
        <w:tc>
          <w:tcPr>
            <w:tcW w:w="1723" w:type="dxa"/>
          </w:tcPr>
          <w:p w:rsidR="008F644F" w:rsidRDefault="008F644F" w:rsidP="00235BF7">
            <w:pPr>
              <w:spacing w:line="1200" w:lineRule="auto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是否为退伍军人</w:t>
            </w:r>
          </w:p>
        </w:tc>
        <w:tc>
          <w:tcPr>
            <w:tcW w:w="6643" w:type="dxa"/>
            <w:gridSpan w:val="3"/>
          </w:tcPr>
          <w:p w:rsidR="008F644F" w:rsidRDefault="008F644F" w:rsidP="00235BF7">
            <w:pPr>
              <w:spacing w:line="1200" w:lineRule="auto"/>
              <w:jc w:val="center"/>
              <w:rPr>
                <w:sz w:val="24"/>
              </w:rPr>
            </w:pPr>
          </w:p>
        </w:tc>
      </w:tr>
      <w:tr w:rsidR="008F644F" w:rsidTr="00235BF7">
        <w:trPr>
          <w:trHeight w:hRule="exact" w:val="1588"/>
        </w:trPr>
        <w:tc>
          <w:tcPr>
            <w:tcW w:w="1723" w:type="dxa"/>
          </w:tcPr>
          <w:p w:rsidR="008F644F" w:rsidRDefault="008F644F" w:rsidP="00235BF7">
            <w:pPr>
              <w:spacing w:line="12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6643" w:type="dxa"/>
            <w:gridSpan w:val="3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8F644F" w:rsidTr="00235BF7">
        <w:trPr>
          <w:trHeight w:hRule="exact" w:val="2304"/>
        </w:trPr>
        <w:tc>
          <w:tcPr>
            <w:tcW w:w="1723" w:type="dxa"/>
          </w:tcPr>
          <w:p w:rsidR="008F644F" w:rsidRDefault="008F644F" w:rsidP="00235BF7">
            <w:pPr>
              <w:spacing w:line="16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6643" w:type="dxa"/>
            <w:gridSpan w:val="3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8F644F" w:rsidTr="00235BF7">
        <w:trPr>
          <w:trHeight w:hRule="exact" w:val="1505"/>
        </w:trPr>
        <w:tc>
          <w:tcPr>
            <w:tcW w:w="1723" w:type="dxa"/>
          </w:tcPr>
          <w:p w:rsidR="008F644F" w:rsidRDefault="008F644F" w:rsidP="00235BF7">
            <w:pPr>
              <w:spacing w:line="12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  <w:p w:rsidR="008F644F" w:rsidRDefault="008F644F" w:rsidP="00235BF7">
            <w:pPr>
              <w:spacing w:line="1200" w:lineRule="auto"/>
              <w:jc w:val="center"/>
              <w:rPr>
                <w:sz w:val="24"/>
              </w:rPr>
            </w:pPr>
          </w:p>
        </w:tc>
        <w:tc>
          <w:tcPr>
            <w:tcW w:w="6643" w:type="dxa"/>
            <w:gridSpan w:val="3"/>
          </w:tcPr>
          <w:p w:rsidR="008F644F" w:rsidRDefault="008F644F" w:rsidP="00235BF7">
            <w:pPr>
              <w:spacing w:line="600" w:lineRule="auto"/>
              <w:jc w:val="center"/>
              <w:rPr>
                <w:sz w:val="24"/>
              </w:rPr>
            </w:pPr>
          </w:p>
        </w:tc>
      </w:tr>
    </w:tbl>
    <w:p w:rsidR="008F644F" w:rsidRDefault="008F644F" w:rsidP="008F644F"/>
    <w:p w:rsidR="00193091" w:rsidRDefault="00193091"/>
    <w:sectPr w:rsidR="00193091" w:rsidSect="00997A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44F"/>
    <w:rsid w:val="00142990"/>
    <w:rsid w:val="00193091"/>
    <w:rsid w:val="00443E17"/>
    <w:rsid w:val="00751DCD"/>
    <w:rsid w:val="008F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44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hr.com/upload/file/20170104/20170104090741_7757.doc" TargetMode="External"/><Relationship Id="rId4" Type="http://schemas.openxmlformats.org/officeDocument/2006/relationships/hyperlink" Target="http://www.hzhr.com/upfile/news/137057444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2018-06-22T08:56:00Z</dcterms:created>
  <dcterms:modified xsi:type="dcterms:W3CDTF">2018-06-22T08:56:00Z</dcterms:modified>
</cp:coreProperties>
</file>