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5D" w:rsidRDefault="0025015D" w:rsidP="0025015D">
      <w:pPr>
        <w:widowControl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附件2</w:t>
      </w:r>
    </w:p>
    <w:p w:rsidR="0025015D" w:rsidRDefault="0025015D" w:rsidP="0025015D">
      <w:pPr>
        <w:widowControl/>
        <w:ind w:leftChars="-225" w:left="-473" w:firstLineChars="250" w:firstLine="803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湖州市妇幼保健院2018年卫生高层次人才招聘报名表</w:t>
      </w:r>
    </w:p>
    <w:p w:rsidR="0025015D" w:rsidRDefault="0025015D" w:rsidP="0025015D">
      <w:pPr>
        <w:spacing w:line="240" w:lineRule="exact"/>
        <w:ind w:left="5400" w:hangingChars="2250" w:hanging="5400"/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359"/>
        <w:gridCol w:w="584"/>
        <w:gridCol w:w="528"/>
        <w:gridCol w:w="698"/>
        <w:gridCol w:w="861"/>
        <w:gridCol w:w="769"/>
        <w:gridCol w:w="790"/>
        <w:gridCol w:w="6"/>
        <w:gridCol w:w="1436"/>
        <w:gridCol w:w="1960"/>
      </w:tblGrid>
      <w:tr w:rsidR="0025015D" w:rsidTr="00650D9E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10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232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25015D" w:rsidTr="00650D9E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10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232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015D" w:rsidTr="00650D9E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810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232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015D" w:rsidTr="00650D9E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810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所学专业及方向</w:t>
            </w:r>
          </w:p>
        </w:tc>
        <w:tc>
          <w:tcPr>
            <w:tcW w:w="2232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015D" w:rsidTr="00650D9E">
        <w:trPr>
          <w:trHeight w:val="528"/>
        </w:trPr>
        <w:tc>
          <w:tcPr>
            <w:tcW w:w="1548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外语语种</w:t>
            </w:r>
          </w:p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及水平</w:t>
            </w:r>
          </w:p>
        </w:tc>
        <w:tc>
          <w:tcPr>
            <w:tcW w:w="1810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4192" w:type="dxa"/>
            <w:gridSpan w:val="4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015D" w:rsidTr="00650D9E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10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192" w:type="dxa"/>
            <w:gridSpan w:val="4"/>
            <w:vAlign w:val="center"/>
          </w:tcPr>
          <w:p w:rsidR="0025015D" w:rsidRDefault="0025015D" w:rsidP="00650D9E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5015D" w:rsidTr="00650D9E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1810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现工作单位</w:t>
            </w:r>
          </w:p>
        </w:tc>
        <w:tc>
          <w:tcPr>
            <w:tcW w:w="4192" w:type="dxa"/>
            <w:gridSpan w:val="4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015D" w:rsidTr="00650D9E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236" w:type="dxa"/>
            <w:gridSpan w:val="7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60" w:type="dxa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015D" w:rsidTr="00650D9E">
        <w:trPr>
          <w:trHeight w:val="528"/>
        </w:trPr>
        <w:tc>
          <w:tcPr>
            <w:tcW w:w="1548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是否取得执业证书</w:t>
            </w:r>
          </w:p>
        </w:tc>
        <w:tc>
          <w:tcPr>
            <w:tcW w:w="2671" w:type="dxa"/>
            <w:gridSpan w:val="4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是否完成规培</w:t>
            </w:r>
          </w:p>
        </w:tc>
        <w:tc>
          <w:tcPr>
            <w:tcW w:w="3402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015D" w:rsidTr="00650D9E">
        <w:trPr>
          <w:cantSplit/>
          <w:trHeight w:val="528"/>
        </w:trPr>
        <w:tc>
          <w:tcPr>
            <w:tcW w:w="2660" w:type="dxa"/>
            <w:gridSpan w:val="4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6520" w:type="dxa"/>
            <w:gridSpan w:val="7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015D" w:rsidTr="00650D9E">
        <w:trPr>
          <w:trHeight w:val="528"/>
        </w:trPr>
        <w:tc>
          <w:tcPr>
            <w:tcW w:w="2132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7048" w:type="dxa"/>
            <w:gridSpan w:val="8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工作（学习简历）:工作单位、学习院校及专业</w:t>
            </w:r>
          </w:p>
        </w:tc>
      </w:tr>
      <w:tr w:rsidR="0025015D" w:rsidTr="00650D9E">
        <w:trPr>
          <w:trHeight w:val="528"/>
        </w:trPr>
        <w:tc>
          <w:tcPr>
            <w:tcW w:w="2132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015D" w:rsidTr="00650D9E">
        <w:trPr>
          <w:trHeight w:val="528"/>
        </w:trPr>
        <w:tc>
          <w:tcPr>
            <w:tcW w:w="2132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015D" w:rsidTr="00650D9E">
        <w:trPr>
          <w:trHeight w:val="528"/>
        </w:trPr>
        <w:tc>
          <w:tcPr>
            <w:tcW w:w="2132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015D" w:rsidTr="00650D9E">
        <w:trPr>
          <w:trHeight w:val="528"/>
        </w:trPr>
        <w:tc>
          <w:tcPr>
            <w:tcW w:w="2132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015D" w:rsidTr="00650D9E">
        <w:trPr>
          <w:trHeight w:val="528"/>
        </w:trPr>
        <w:tc>
          <w:tcPr>
            <w:tcW w:w="2132" w:type="dxa"/>
            <w:gridSpan w:val="3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015D" w:rsidTr="00650D9E">
        <w:trPr>
          <w:cantSplit/>
          <w:trHeight w:val="528"/>
        </w:trPr>
        <w:tc>
          <w:tcPr>
            <w:tcW w:w="9180" w:type="dxa"/>
            <w:gridSpan w:val="11"/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报名人员签字确认：</w:t>
            </w:r>
          </w:p>
        </w:tc>
      </w:tr>
      <w:tr w:rsidR="0025015D" w:rsidTr="00650D9E">
        <w:trPr>
          <w:cantSplit/>
          <w:trHeight w:val="1261"/>
        </w:trPr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其它需补充之内容</w:t>
            </w:r>
          </w:p>
        </w:tc>
        <w:tc>
          <w:tcPr>
            <w:tcW w:w="7991" w:type="dxa"/>
            <w:gridSpan w:val="10"/>
            <w:tcBorders>
              <w:bottom w:val="single" w:sz="4" w:space="0" w:color="auto"/>
            </w:tcBorders>
            <w:vAlign w:val="center"/>
          </w:tcPr>
          <w:p w:rsidR="0025015D" w:rsidRDefault="0025015D" w:rsidP="00650D9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5015D" w:rsidRDefault="0025015D" w:rsidP="0025015D">
      <w:pPr>
        <w:spacing w:line="500" w:lineRule="exact"/>
        <w:ind w:firstLineChars="1950" w:firstLine="5460"/>
        <w:rPr>
          <w:rFonts w:hAnsi="宋体" w:cs="宋体"/>
          <w:color w:val="333333"/>
          <w:kern w:val="0"/>
          <w:sz w:val="28"/>
        </w:rPr>
      </w:pPr>
      <w:r>
        <w:rPr>
          <w:rFonts w:hint="eastAsia"/>
          <w:sz w:val="28"/>
        </w:rPr>
        <w:t>填表时间：</w:t>
      </w:r>
    </w:p>
    <w:p w:rsidR="005B5A00" w:rsidRDefault="0025015D"/>
    <w:sectPr w:rsidR="005B5A00" w:rsidSect="00EA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015D"/>
    <w:rsid w:val="00016403"/>
    <w:rsid w:val="0025015D"/>
    <w:rsid w:val="00403611"/>
    <w:rsid w:val="00EA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蔡阳洋</dc:creator>
  <cp:lastModifiedBy>蔡阳洋</cp:lastModifiedBy>
  <cp:revision>1</cp:revision>
  <dcterms:created xsi:type="dcterms:W3CDTF">2018-02-14T02:12:00Z</dcterms:created>
  <dcterms:modified xsi:type="dcterms:W3CDTF">2018-02-14T02:13:00Z</dcterms:modified>
</cp:coreProperties>
</file>