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ind w:firstLine="442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各县（区）工作人员汇总表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8"/>
        <w:gridCol w:w="817"/>
        <w:gridCol w:w="940"/>
        <w:gridCol w:w="1186"/>
        <w:gridCol w:w="567"/>
        <w:gridCol w:w="1559"/>
        <w:gridCol w:w="369"/>
        <w:gridCol w:w="34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县区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招聘单位总数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人才需求总数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3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3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招聘单位汇总表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F1D8B"/>
    <w:rsid w:val="1C1F1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2018-01-29T07:58:00Z</dcterms:created>
  <dc:creator>咩1368630690</dc:creator>
  <cp:lastModifiedBy>咩1368630690</cp:lastModifiedBy>
  <dcterms:modified xsi:type="dcterms:W3CDTF">2018-01-29T07:58:26Z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