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ind w:left="-344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 1</w:t>
      </w:r>
    </w:p>
    <w:p>
      <w:pPr>
        <w:autoSpaceDN w:val="0"/>
        <w:spacing w:line="6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香港现代服务业高端人才需求表</w:t>
      </w:r>
    </w:p>
    <w:p>
      <w:pPr>
        <w:autoSpaceDN w:val="0"/>
        <w:spacing w:line="620" w:lineRule="exact"/>
        <w:jc w:val="center"/>
        <w:rPr>
          <w:rFonts w:hint="eastAsia" w:ascii="方正小标宋简体" w:eastAsia="方正小标宋简体"/>
          <w:bCs/>
          <w:sz w:val="16"/>
          <w:szCs w:val="16"/>
        </w:rPr>
      </w:pPr>
    </w:p>
    <w:tbl>
      <w:tblPr>
        <w:tblStyle w:val="5"/>
        <w:tblW w:w="93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254"/>
        <w:gridCol w:w="1064"/>
        <w:gridCol w:w="1064"/>
        <w:gridCol w:w="190"/>
        <w:gridCol w:w="87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单位名称</w:t>
            </w:r>
          </w:p>
        </w:tc>
        <w:tc>
          <w:tcPr>
            <w:tcW w:w="7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单位介绍</w:t>
            </w:r>
          </w:p>
        </w:tc>
        <w:tc>
          <w:tcPr>
            <w:tcW w:w="7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电子邮箱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单位网址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联系地址</w:t>
            </w:r>
          </w:p>
        </w:tc>
        <w:tc>
          <w:tcPr>
            <w:tcW w:w="7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需求职位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职位描述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学历</w:t>
            </w:r>
          </w:p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需求</w:t>
            </w:r>
          </w:p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人数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可提供待遇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其他要求</w:t>
            </w:r>
          </w:p>
          <w:p>
            <w:pPr>
              <w:autoSpaceDN w:val="0"/>
              <w:spacing w:line="6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</w:tbl>
    <w:p>
      <w:pPr>
        <w:autoSpaceDN w:val="0"/>
        <w:spacing w:line="620" w:lineRule="exact"/>
        <w:ind w:left="-344"/>
        <w:rPr>
          <w:rFonts w:hint="eastAsia" w:ascii="黑体" w:eastAsia="黑体"/>
          <w:sz w:val="32"/>
          <w:szCs w:val="32"/>
        </w:rPr>
      </w:pPr>
    </w:p>
    <w:p>
      <w:pPr>
        <w:autoSpaceDN w:val="0"/>
        <w:spacing w:line="620" w:lineRule="exact"/>
        <w:ind w:left="-344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autoSpaceDN w:val="0"/>
        <w:spacing w:line="620" w:lineRule="exact"/>
        <w:ind w:left="-344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 2</w:t>
      </w:r>
    </w:p>
    <w:p>
      <w:pPr>
        <w:autoSpaceDN w:val="0"/>
        <w:spacing w:line="6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香港现代服务业合作项目需求表</w:t>
      </w:r>
    </w:p>
    <w:p>
      <w:pPr>
        <w:autoSpaceDN w:val="0"/>
        <w:spacing w:line="620" w:lineRule="exact"/>
        <w:jc w:val="center"/>
        <w:rPr>
          <w:rFonts w:hint="eastAsia" w:ascii="方正小标宋简体" w:eastAsia="方正小标宋简体"/>
          <w:bCs/>
          <w:sz w:val="16"/>
          <w:szCs w:val="16"/>
        </w:rPr>
      </w:pPr>
    </w:p>
    <w:tbl>
      <w:tblPr>
        <w:tblStyle w:val="5"/>
        <w:tblW w:w="93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2277"/>
        <w:gridCol w:w="2248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单位名称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单位介绍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电子邮箱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单位网址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联系地址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1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序号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合作项目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</w:tbl>
    <w:p>
      <w:pPr>
        <w:widowControl/>
        <w:spacing w:line="620" w:lineRule="exact"/>
        <w:jc w:val="left"/>
        <w:rPr>
          <w:rFonts w:hint="eastAsia" w:ascii="宋体" w:cs="宋体"/>
          <w:kern w:val="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100" w:right="1476" w:bottom="1986" w:left="1588" w:header="851" w:footer="1474" w:gutter="0"/>
          <w:cols w:space="720" w:num="1"/>
          <w:docGrid w:type="linesAndChars" w:linePitch="286" w:charSpace="-1848"/>
        </w:sectPr>
      </w:pPr>
    </w:p>
    <w:p>
      <w:pPr>
        <w:autoSpaceDN w:val="0"/>
        <w:spacing w:line="620" w:lineRule="exact"/>
        <w:ind w:left="-359" w:leftChars="-17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eastAsia" w:ascii="方正小标宋简体" w:eastAsia="方正小标宋简体"/>
          <w:spacing w:val="10"/>
          <w:sz w:val="44"/>
          <w:szCs w:val="44"/>
        </w:rPr>
      </w:pPr>
      <w:r>
        <w:rPr>
          <w:rFonts w:hint="eastAsia" w:ascii="方正小标宋简体" w:eastAsia="方正小标宋简体"/>
          <w:spacing w:val="10"/>
          <w:sz w:val="44"/>
          <w:szCs w:val="44"/>
        </w:rPr>
        <w:t>因公临时出国（境）人员备案表</w:t>
      </w:r>
    </w:p>
    <w:p>
      <w:pPr>
        <w:spacing w:line="3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0"/>
        <w:gridCol w:w="1080"/>
        <w:gridCol w:w="1260"/>
        <w:gridCol w:w="1080"/>
        <w:gridCol w:w="1405"/>
        <w:gridCol w:w="1416"/>
        <w:gridCol w:w="1325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5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工作单位、职务及居住地（是否取得外国国籍、境外长期或永久居留权）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母亲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94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配偶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子女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出访任务、所赴国家（地区）及停留时间</w:t>
            </w:r>
          </w:p>
        </w:tc>
        <w:tc>
          <w:tcPr>
            <w:tcW w:w="7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出访任务审批单位</w:t>
            </w:r>
          </w:p>
        </w:tc>
        <w:tc>
          <w:tcPr>
            <w:tcW w:w="7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浙江省外侨办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spacing w:val="-6"/>
                <w:kern w:val="0"/>
                <w:sz w:val="24"/>
                <w:szCs w:val="24"/>
              </w:rPr>
              <w:t>最近一次因公出国和赴港澳时间及任务</w:t>
            </w:r>
          </w:p>
        </w:tc>
        <w:tc>
          <w:tcPr>
            <w:tcW w:w="7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 w:firstLineChars="225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人员派出单位意见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负责人签字：　　　　　　　　　　　　单位党委（党组）盖章　　　　　　　　　　　　　　　　　　　　年　　月　　日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>
      <w:pPr>
        <w:autoSpaceDN w:val="0"/>
        <w:spacing w:line="620" w:lineRule="exact"/>
        <w:rPr>
          <w:rFonts w:hint="eastAsia" w:ascii="黑体" w:eastAsia="黑体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黑体" w:eastAsia="黑体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黑体" w:eastAsia="黑体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黑体" w:eastAsia="黑体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autoSpaceDN w:val="0"/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因公出国（境）人员征求意见表</w:t>
      </w:r>
    </w:p>
    <w:tbl>
      <w:tblPr>
        <w:tblStyle w:val="5"/>
        <w:tblW w:w="936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40"/>
        <w:gridCol w:w="1620"/>
        <w:gridCol w:w="144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姓名拼音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    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 生 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派赴地区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手机号码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传真号码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E-mail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香港</w:t>
            </w:r>
          </w:p>
          <w:p>
            <w:pPr>
              <w:autoSpaceDN w:val="0"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通行</w:t>
            </w:r>
          </w:p>
          <w:p>
            <w:pPr>
              <w:autoSpaceDN w:val="0"/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记录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（以往通行证有效期及号码）</w:t>
            </w:r>
          </w:p>
          <w:p>
            <w:pPr>
              <w:autoSpaceDN w:val="0"/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autoSpaceDN w:val="0"/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经 办 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联系方式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6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</w:t>
            </w:r>
          </w:p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autoSpaceDN w:val="0"/>
              <w:spacing w:line="560" w:lineRule="exact"/>
              <w:ind w:firstLine="2940" w:firstLineChars="10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主管</w:t>
            </w:r>
          </w:p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部门</w:t>
            </w:r>
          </w:p>
          <w:p>
            <w:pPr>
              <w:autoSpaceDN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60" w:lineRule="exact"/>
              <w:rPr>
                <w:rFonts w:hint="eastAsia"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该同志已于     年    月   日至年    月  日在         公示并在          备案。</w:t>
            </w:r>
          </w:p>
          <w:p>
            <w:pPr>
              <w:autoSpaceDN w:val="0"/>
              <w:spacing w:line="560" w:lineRule="exact"/>
              <w:ind w:firstLine="3220" w:firstLineChars="1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当地</w:t>
            </w:r>
          </w:p>
          <w:p>
            <w:pPr>
              <w:autoSpaceDN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外办</w:t>
            </w:r>
          </w:p>
          <w:p>
            <w:pPr>
              <w:autoSpaceDN w:val="0"/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5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autoSpaceDN w:val="0"/>
              <w:spacing w:line="5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autoSpaceDN w:val="0"/>
              <w:spacing w:line="520" w:lineRule="exact"/>
              <w:ind w:firstLine="2940" w:firstLineChars="10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    （公章）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006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60"/>
        <w:gridCol w:w="638"/>
        <w:gridCol w:w="79"/>
        <w:gridCol w:w="559"/>
        <w:gridCol w:w="1750"/>
        <w:gridCol w:w="332"/>
        <w:gridCol w:w="412"/>
        <w:gridCol w:w="785"/>
        <w:gridCol w:w="1127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简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宋体"/>
                <w:kern w:val="0"/>
                <w:sz w:val="32"/>
                <w:szCs w:val="32"/>
              </w:rPr>
              <w:t>浙江省省本级因公临时出国经费预算审核表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单位（公章）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  <w:szCs w:val="22"/>
              </w:rPr>
              <w:t>金额单位：人民币元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团组名称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服务业高端人才招聘团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组团单位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浙江省人力社保厅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出访国家   （地区）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香港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本单位出访人数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54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出访时间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3月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出访天数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4天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本单位年度出国经费控制指标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本次出访前已用指标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本次出访费用预计</w:t>
            </w:r>
          </w:p>
        </w:tc>
        <w:tc>
          <w:tcPr>
            <w:tcW w:w="37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10160   元</w:t>
            </w:r>
          </w:p>
        </w:tc>
        <w:tc>
          <w:tcPr>
            <w:tcW w:w="19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人均费用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10160元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其中：国际旅费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国外城市间交通费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住宿费、伙食费、公杂费、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其他费用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3500元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0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住宿费：   3600 元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伙食费：   1600 元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公杂费：    960 元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500元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302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财政部门意见</w:t>
            </w:r>
          </w:p>
        </w:tc>
        <w:tc>
          <w:tcPr>
            <w:tcW w:w="906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审核意见：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6767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430" w:firstLineChars="596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（盖章）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9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676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018" w:firstLineChars="841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9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1.各单位因公临时组派人员出国及赴港、澳、台地区应填报本表。本表一式2份，1份由组团单位报外事审批部门，1份单位留存作报销凭证。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2.如同一团组人员涉及两个以上单位的，需分单位填报。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0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3.其他费用说明：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填报单位经办人：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联系电话：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日期： 年   月   日</w:t>
            </w:r>
          </w:p>
        </w:tc>
      </w:tr>
    </w:tbl>
    <w:p>
      <w:pPr>
        <w:rPr>
          <w:rFonts w:hint="eastAsia" w:ascii="宋体" w:cs="宋体"/>
          <w:kern w:val="0"/>
          <w:sz w:val="24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-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ascii="宋体"/>
        <w:kern w:val="0"/>
        <w:sz w:val="28"/>
        <w:szCs w:val="28"/>
      </w:rPr>
      <w:t>11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-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ascii="宋体"/>
        <w:kern w:val="0"/>
        <w:sz w:val="28"/>
        <w:szCs w:val="28"/>
      </w:rPr>
      <w:t>10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6363"/>
    <w:rsid w:val="254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2018-01-09T00:44:00Z</dcterms:created>
  <dc:creator>Administrator</dc:creator>
  <cp:lastModifiedBy>Administrator</cp:lastModifiedBy>
  <dcterms:modified xsi:type="dcterms:W3CDTF">2018-01-09T00:46:09Z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